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BEB" w:rsidRPr="001119AE" w:rsidRDefault="00497BEB" w:rsidP="00497BEB">
      <w:r w:rsidRPr="001119AE">
        <w:rPr>
          <w:noProof/>
        </w:rPr>
        <w:drawing>
          <wp:inline distT="0" distB="0" distL="0" distR="0" wp14:anchorId="190B160E" wp14:editId="5959DD84">
            <wp:extent cx="6430234" cy="6730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car1:Desktop:My Templates:Updated from Helene:Lesson plan templates:History_Templates_Lesson plan:branding:C2C banner_Englis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234" cy="67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63" w:type="dxa"/>
        <w:tblBorders>
          <w:left w:val="single" w:sz="8" w:space="0" w:color="FFFFFF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7219"/>
        <w:gridCol w:w="1522"/>
        <w:gridCol w:w="1522"/>
      </w:tblGrid>
      <w:tr w:rsidR="00497BEB" w:rsidRPr="001119AE" w:rsidTr="00544481">
        <w:tc>
          <w:tcPr>
            <w:tcW w:w="72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4C634"/>
          </w:tcPr>
          <w:p w:rsidR="00497BEB" w:rsidRPr="008F73AE" w:rsidRDefault="003E0EB5" w:rsidP="00544481">
            <w:pPr>
              <w:pStyle w:val="Whiteheaderbanner"/>
              <w:rPr>
                <w:color w:val="auto"/>
              </w:rPr>
            </w:pPr>
            <w:r w:rsidRPr="008F73AE">
              <w:rPr>
                <w:color w:val="auto"/>
              </w:rPr>
              <w:t>Survival in the environment</w:t>
            </w:r>
          </w:p>
        </w:tc>
        <w:tc>
          <w:tcPr>
            <w:tcW w:w="15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4C634"/>
            <w:vAlign w:val="bottom"/>
          </w:tcPr>
          <w:p w:rsidR="00497BEB" w:rsidRPr="008F73AE" w:rsidRDefault="00497BEB" w:rsidP="003E0EB5">
            <w:pPr>
              <w:pStyle w:val="Whiteheaderbanner"/>
              <w:jc w:val="right"/>
              <w:rPr>
                <w:color w:val="auto"/>
              </w:rPr>
            </w:pPr>
            <w:r w:rsidRPr="008F73AE">
              <w:rPr>
                <w:color w:val="auto"/>
              </w:rPr>
              <w:t xml:space="preserve">Year </w:t>
            </w:r>
            <w:r w:rsidR="003E0EB5" w:rsidRPr="008F73AE">
              <w:rPr>
                <w:color w:val="auto"/>
              </w:rPr>
              <w:t>5</w:t>
            </w:r>
          </w:p>
        </w:tc>
        <w:tc>
          <w:tcPr>
            <w:tcW w:w="15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4C634"/>
            <w:vAlign w:val="bottom"/>
          </w:tcPr>
          <w:p w:rsidR="00497BEB" w:rsidRPr="008F73AE" w:rsidRDefault="00497BEB" w:rsidP="003E0EB5">
            <w:pPr>
              <w:pStyle w:val="Whiteheaderbanner"/>
              <w:jc w:val="right"/>
              <w:rPr>
                <w:color w:val="auto"/>
              </w:rPr>
            </w:pPr>
            <w:r w:rsidRPr="008F73AE">
              <w:rPr>
                <w:color w:val="auto"/>
              </w:rPr>
              <w:t xml:space="preserve">Unit </w:t>
            </w:r>
            <w:r w:rsidR="003E0EB5" w:rsidRPr="008F73AE">
              <w:rPr>
                <w:color w:val="auto"/>
              </w:rPr>
              <w:t>1</w:t>
            </w:r>
          </w:p>
        </w:tc>
      </w:tr>
      <w:tr w:rsidR="00497BEB" w:rsidRPr="001119AE" w:rsidTr="00544481">
        <w:tc>
          <w:tcPr>
            <w:tcW w:w="1026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DAE"/>
          </w:tcPr>
          <w:p w:rsidR="00497BEB" w:rsidRPr="001119AE" w:rsidRDefault="00497BEB" w:rsidP="00D44553">
            <w:pPr>
              <w:pStyle w:val="Blackheaderbanner"/>
            </w:pPr>
            <w:r w:rsidRPr="001119AE">
              <w:t>Assessment task —</w:t>
            </w:r>
            <w:r w:rsidR="00D44553" w:rsidRPr="001119AE">
              <w:t xml:space="preserve"> </w:t>
            </w:r>
            <w:r w:rsidR="00AB2A22" w:rsidRPr="001119AE">
              <w:t xml:space="preserve">Creating </w:t>
            </w:r>
            <w:r w:rsidR="000471E8" w:rsidRPr="001119AE">
              <w:t xml:space="preserve">a creature: </w:t>
            </w:r>
            <w:r w:rsidRPr="001119AE">
              <w:t>Teach</w:t>
            </w:r>
            <w:r w:rsidR="00D44553" w:rsidRPr="001119AE">
              <w:t>er</w:t>
            </w:r>
            <w:r w:rsidRPr="001119AE">
              <w:t xml:space="preserve"> note</w:t>
            </w:r>
          </w:p>
        </w:tc>
      </w:tr>
    </w:tbl>
    <w:p w:rsidR="00285E69" w:rsidRPr="005C0DB2" w:rsidRDefault="003E0EB5" w:rsidP="005C0DB2">
      <w:pPr>
        <w:pStyle w:val="Bodytext0space"/>
        <w:spacing w:before="120" w:after="120" w:line="300" w:lineRule="atLeast"/>
        <w:rPr>
          <w:rFonts w:eastAsia="Cambria"/>
          <w:sz w:val="24"/>
          <w:szCs w:val="24"/>
          <w:lang w:eastAsia="en-US"/>
        </w:rPr>
      </w:pPr>
      <w:r w:rsidRPr="005C0DB2">
        <w:rPr>
          <w:rFonts w:eastAsia="Cambria"/>
          <w:b/>
          <w:sz w:val="24"/>
          <w:szCs w:val="24"/>
          <w:lang w:eastAsia="en-US"/>
        </w:rPr>
        <w:t>Purpose of assessment</w:t>
      </w:r>
      <w:r w:rsidRPr="005C0DB2">
        <w:rPr>
          <w:rFonts w:eastAsia="Cambria"/>
          <w:sz w:val="24"/>
          <w:szCs w:val="24"/>
          <w:lang w:eastAsia="en-US"/>
        </w:rPr>
        <w:t>:</w:t>
      </w:r>
      <w:r w:rsidR="00D44553" w:rsidRPr="005C0DB2">
        <w:rPr>
          <w:rFonts w:eastAsia="Cambria"/>
          <w:sz w:val="24"/>
          <w:szCs w:val="24"/>
          <w:lang w:eastAsia="en-US"/>
        </w:rPr>
        <w:t xml:space="preserve"> </w:t>
      </w:r>
      <w:r w:rsidR="00DE1478" w:rsidRPr="005C0DB2">
        <w:rPr>
          <w:rFonts w:eastAsia="Cambria"/>
          <w:sz w:val="24"/>
          <w:szCs w:val="24"/>
          <w:lang w:eastAsia="en-US"/>
        </w:rPr>
        <w:t xml:space="preserve">To analyse how the form of living things enables them to function in their environments. </w:t>
      </w:r>
      <w:r w:rsidR="00737CEB" w:rsidRPr="005C0DB2">
        <w:rPr>
          <w:rFonts w:eastAsia="Cambria"/>
          <w:sz w:val="24"/>
          <w:szCs w:val="24"/>
          <w:lang w:eastAsia="en-US"/>
        </w:rPr>
        <w:t>To u</w:t>
      </w:r>
      <w:r w:rsidR="00DE1478" w:rsidRPr="005C0DB2">
        <w:rPr>
          <w:rFonts w:eastAsia="Cambria"/>
          <w:sz w:val="24"/>
          <w:szCs w:val="24"/>
          <w:lang w:eastAsia="en-US"/>
        </w:rPr>
        <w:t>se environmental data when suggesting explanations for difference in structural features of creatures. To communicate ideas using multimodal texts.</w:t>
      </w:r>
    </w:p>
    <w:tbl>
      <w:tblPr>
        <w:tblW w:w="10263" w:type="dxa"/>
        <w:tblBorders>
          <w:left w:val="single" w:sz="8" w:space="0" w:color="FFFFFF"/>
        </w:tblBorders>
        <w:shd w:val="clear" w:color="auto" w:fill="EDF4E4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10263"/>
      </w:tblGrid>
      <w:tr w:rsidR="003E0EB5" w:rsidRPr="005C0DB2" w:rsidTr="007C39C1">
        <w:tc>
          <w:tcPr>
            <w:tcW w:w="102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F4E4"/>
          </w:tcPr>
          <w:p w:rsidR="003E0EB5" w:rsidRPr="005C0DB2" w:rsidRDefault="008C60E3" w:rsidP="008F73AE">
            <w:pPr>
              <w:pStyle w:val="Blackheaderbanner"/>
              <w:spacing w:line="300" w:lineRule="atLeast"/>
            </w:pPr>
            <w:r w:rsidRPr="005C0DB2">
              <w:t>Assessment summary</w:t>
            </w:r>
          </w:p>
        </w:tc>
      </w:tr>
    </w:tbl>
    <w:p w:rsidR="008C60E3" w:rsidRPr="005C0DB2" w:rsidRDefault="008C60E3" w:rsidP="005C0DB2">
      <w:pPr>
        <w:pStyle w:val="Bodytext0space"/>
        <w:spacing w:before="120" w:after="120" w:line="300" w:lineRule="atLeast"/>
        <w:rPr>
          <w:sz w:val="24"/>
          <w:szCs w:val="24"/>
        </w:rPr>
      </w:pPr>
      <w:r w:rsidRPr="005C0DB2">
        <w:rPr>
          <w:b/>
          <w:sz w:val="24"/>
          <w:szCs w:val="24"/>
        </w:rPr>
        <w:t>Assessment type:</w:t>
      </w:r>
      <w:r w:rsidRPr="005C0DB2">
        <w:rPr>
          <w:sz w:val="24"/>
          <w:szCs w:val="24"/>
        </w:rPr>
        <w:t xml:space="preserve"> Multimodal presentation</w:t>
      </w:r>
    </w:p>
    <w:p w:rsidR="008C60E3" w:rsidRPr="005C0DB2" w:rsidRDefault="008C60E3" w:rsidP="005C0DB2">
      <w:pPr>
        <w:pStyle w:val="Bodytext0space"/>
        <w:spacing w:before="120" w:after="120" w:line="300" w:lineRule="atLeast"/>
        <w:rPr>
          <w:b/>
          <w:sz w:val="24"/>
          <w:szCs w:val="24"/>
        </w:rPr>
      </w:pPr>
      <w:r w:rsidRPr="005C0DB2">
        <w:rPr>
          <w:b/>
          <w:sz w:val="24"/>
          <w:szCs w:val="24"/>
        </w:rPr>
        <w:t>Assessment resources:</w:t>
      </w:r>
    </w:p>
    <w:p w:rsidR="00D44553" w:rsidRPr="005C0DB2" w:rsidRDefault="008C60E3" w:rsidP="005C0DB2">
      <w:pPr>
        <w:pStyle w:val="Bodytext0space"/>
        <w:numPr>
          <w:ilvl w:val="0"/>
          <w:numId w:val="37"/>
        </w:numPr>
        <w:spacing w:before="120" w:after="120" w:line="300" w:lineRule="atLeast"/>
        <w:ind w:left="425" w:hanging="357"/>
        <w:contextualSpacing/>
        <w:rPr>
          <w:sz w:val="24"/>
          <w:szCs w:val="24"/>
        </w:rPr>
      </w:pPr>
      <w:r w:rsidRPr="005C0DB2">
        <w:rPr>
          <w:sz w:val="24"/>
          <w:szCs w:val="24"/>
        </w:rPr>
        <w:t>Assessment task</w:t>
      </w:r>
      <w:r w:rsidR="00285E69" w:rsidRPr="005C0DB2">
        <w:rPr>
          <w:sz w:val="24"/>
          <w:szCs w:val="24"/>
        </w:rPr>
        <w:t xml:space="preserve"> — </w:t>
      </w:r>
      <w:r w:rsidR="00285E69" w:rsidRPr="005C0DB2">
        <w:rPr>
          <w:i/>
          <w:sz w:val="24"/>
          <w:szCs w:val="24"/>
        </w:rPr>
        <w:t>Creating a creature</w:t>
      </w:r>
    </w:p>
    <w:p w:rsidR="001119AE" w:rsidRPr="005C0DB2" w:rsidRDefault="001119AE" w:rsidP="005C0DB2">
      <w:pPr>
        <w:pStyle w:val="Bodytext0space"/>
        <w:numPr>
          <w:ilvl w:val="0"/>
          <w:numId w:val="37"/>
        </w:numPr>
        <w:spacing w:before="120" w:after="120" w:line="300" w:lineRule="atLeast"/>
        <w:ind w:left="425" w:hanging="357"/>
        <w:contextualSpacing/>
        <w:rPr>
          <w:sz w:val="24"/>
          <w:szCs w:val="24"/>
        </w:rPr>
      </w:pPr>
      <w:r w:rsidRPr="005C0DB2">
        <w:rPr>
          <w:sz w:val="24"/>
          <w:szCs w:val="24"/>
        </w:rPr>
        <w:t xml:space="preserve">Assessment task — </w:t>
      </w:r>
      <w:r w:rsidRPr="005C0DB2">
        <w:rPr>
          <w:i/>
          <w:sz w:val="24"/>
          <w:szCs w:val="24"/>
        </w:rPr>
        <w:t>Creating a creature: Student resource 3 (slideshow)</w:t>
      </w:r>
    </w:p>
    <w:p w:rsidR="008C60E3" w:rsidRPr="005C0DB2" w:rsidRDefault="00285E69" w:rsidP="005C0DB2">
      <w:pPr>
        <w:pStyle w:val="Bodytext0space"/>
        <w:numPr>
          <w:ilvl w:val="0"/>
          <w:numId w:val="37"/>
        </w:numPr>
        <w:spacing w:before="120" w:after="120" w:line="300" w:lineRule="atLeast"/>
        <w:ind w:left="425" w:hanging="357"/>
        <w:contextualSpacing/>
        <w:rPr>
          <w:sz w:val="24"/>
          <w:szCs w:val="24"/>
        </w:rPr>
      </w:pPr>
      <w:r w:rsidRPr="005C0DB2">
        <w:rPr>
          <w:sz w:val="24"/>
          <w:szCs w:val="24"/>
        </w:rPr>
        <w:t xml:space="preserve">Assessment task — </w:t>
      </w:r>
      <w:r w:rsidR="00A60F8C" w:rsidRPr="005C0DB2">
        <w:rPr>
          <w:i/>
          <w:sz w:val="24"/>
          <w:szCs w:val="24"/>
        </w:rPr>
        <w:t xml:space="preserve">Creating a creature: </w:t>
      </w:r>
      <w:r w:rsidR="008C60E3" w:rsidRPr="005C0DB2">
        <w:rPr>
          <w:i/>
          <w:sz w:val="24"/>
          <w:szCs w:val="24"/>
        </w:rPr>
        <w:t>Model response</w:t>
      </w:r>
    </w:p>
    <w:p w:rsidR="003E0EB5" w:rsidRPr="005C0DB2" w:rsidRDefault="008C60E3" w:rsidP="005C0DB2">
      <w:pPr>
        <w:pStyle w:val="Bodytext0space"/>
        <w:numPr>
          <w:ilvl w:val="0"/>
          <w:numId w:val="37"/>
        </w:numPr>
        <w:spacing w:before="120" w:after="120" w:line="300" w:lineRule="atLeast"/>
        <w:ind w:left="426"/>
        <w:rPr>
          <w:sz w:val="24"/>
          <w:szCs w:val="24"/>
        </w:rPr>
      </w:pPr>
      <w:r w:rsidRPr="005C0DB2">
        <w:rPr>
          <w:sz w:val="24"/>
          <w:szCs w:val="24"/>
        </w:rPr>
        <w:t>Access to co</w:t>
      </w:r>
      <w:r w:rsidR="005C0DB2">
        <w:rPr>
          <w:sz w:val="24"/>
          <w:szCs w:val="24"/>
        </w:rPr>
        <w:t>mputers with slideshow software</w:t>
      </w:r>
    </w:p>
    <w:tbl>
      <w:tblPr>
        <w:tblW w:w="10263" w:type="dxa"/>
        <w:tblBorders>
          <w:left w:val="single" w:sz="8" w:space="0" w:color="FFFFFF"/>
        </w:tblBorders>
        <w:shd w:val="clear" w:color="auto" w:fill="EDF4E4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10263"/>
      </w:tblGrid>
      <w:tr w:rsidR="003E0EB5" w:rsidRPr="005C0DB2" w:rsidTr="007C39C1">
        <w:tc>
          <w:tcPr>
            <w:tcW w:w="102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F4E4"/>
          </w:tcPr>
          <w:p w:rsidR="003E0EB5" w:rsidRPr="005C0DB2" w:rsidRDefault="008C60E3" w:rsidP="008F73AE">
            <w:pPr>
              <w:pStyle w:val="Blackheaderbanner"/>
              <w:spacing w:line="300" w:lineRule="atLeast"/>
            </w:pPr>
            <w:r w:rsidRPr="005C0DB2">
              <w:t>Conditions</w:t>
            </w:r>
          </w:p>
        </w:tc>
      </w:tr>
    </w:tbl>
    <w:p w:rsidR="008C60E3" w:rsidRPr="005C0DB2" w:rsidRDefault="008C60E3" w:rsidP="005C0DB2">
      <w:pPr>
        <w:pStyle w:val="ListParagraph"/>
        <w:numPr>
          <w:ilvl w:val="0"/>
          <w:numId w:val="39"/>
        </w:numPr>
        <w:spacing w:before="120" w:after="120" w:line="300" w:lineRule="atLeast"/>
        <w:ind w:left="425" w:hanging="357"/>
        <w:rPr>
          <w:rFonts w:ascii="Arial" w:hAnsi="Arial" w:cs="Arial"/>
          <w:sz w:val="24"/>
          <w:szCs w:val="24"/>
        </w:rPr>
      </w:pPr>
      <w:r w:rsidRPr="005C0DB2">
        <w:rPr>
          <w:rFonts w:ascii="Arial" w:hAnsi="Arial" w:cs="Arial"/>
          <w:sz w:val="24"/>
          <w:szCs w:val="24"/>
        </w:rPr>
        <w:t>Undertaken individually</w:t>
      </w:r>
    </w:p>
    <w:p w:rsidR="008C60E3" w:rsidRPr="005C0DB2" w:rsidRDefault="008C60E3" w:rsidP="005C0DB2">
      <w:pPr>
        <w:pStyle w:val="ListParagraph"/>
        <w:numPr>
          <w:ilvl w:val="0"/>
          <w:numId w:val="39"/>
        </w:numPr>
        <w:spacing w:before="120" w:after="120" w:line="300" w:lineRule="atLeast"/>
        <w:ind w:left="425" w:hanging="357"/>
        <w:rPr>
          <w:rFonts w:ascii="Arial" w:hAnsi="Arial" w:cs="Arial"/>
          <w:sz w:val="24"/>
          <w:szCs w:val="24"/>
        </w:rPr>
      </w:pPr>
      <w:r w:rsidRPr="005C0DB2">
        <w:rPr>
          <w:rFonts w:ascii="Arial" w:hAnsi="Arial" w:cs="Arial"/>
          <w:sz w:val="24"/>
          <w:szCs w:val="24"/>
        </w:rPr>
        <w:t>Undertaken in class time</w:t>
      </w:r>
    </w:p>
    <w:p w:rsidR="00285E69" w:rsidRPr="005C0DB2" w:rsidRDefault="008C60E3" w:rsidP="005C0DB2">
      <w:pPr>
        <w:pStyle w:val="ListParagraph"/>
        <w:numPr>
          <w:ilvl w:val="0"/>
          <w:numId w:val="39"/>
        </w:numPr>
        <w:spacing w:before="120" w:after="120" w:line="300" w:lineRule="atLeast"/>
        <w:ind w:left="425" w:hanging="357"/>
        <w:rPr>
          <w:rFonts w:ascii="Arial" w:hAnsi="Arial" w:cs="Arial"/>
          <w:sz w:val="24"/>
          <w:szCs w:val="24"/>
        </w:rPr>
      </w:pPr>
      <w:r w:rsidRPr="005C0DB2">
        <w:rPr>
          <w:rFonts w:ascii="Arial" w:hAnsi="Arial" w:cs="Arial"/>
          <w:sz w:val="24"/>
          <w:szCs w:val="24"/>
        </w:rPr>
        <w:t>Best completed in four supervised sessions</w:t>
      </w:r>
    </w:p>
    <w:tbl>
      <w:tblPr>
        <w:tblW w:w="10263" w:type="dxa"/>
        <w:tblBorders>
          <w:left w:val="single" w:sz="8" w:space="0" w:color="FFFFFF"/>
        </w:tblBorders>
        <w:shd w:val="clear" w:color="auto" w:fill="EDF4E4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10263"/>
      </w:tblGrid>
      <w:tr w:rsidR="008C60E3" w:rsidRPr="005C0DB2" w:rsidTr="007C39C1">
        <w:tc>
          <w:tcPr>
            <w:tcW w:w="102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F4E4"/>
          </w:tcPr>
          <w:p w:rsidR="008C60E3" w:rsidRPr="005C0DB2" w:rsidRDefault="008C60E3" w:rsidP="008F73AE">
            <w:pPr>
              <w:pStyle w:val="Blackheaderbanner"/>
              <w:spacing w:line="300" w:lineRule="atLeast"/>
            </w:pPr>
            <w:r w:rsidRPr="005C0DB2">
              <w:t>Detailed advice</w:t>
            </w:r>
          </w:p>
        </w:tc>
      </w:tr>
    </w:tbl>
    <w:p w:rsidR="008C60E3" w:rsidRPr="008F73AE" w:rsidRDefault="008C60E3" w:rsidP="008F73AE">
      <w:pPr>
        <w:pStyle w:val="Bodytext6space"/>
        <w:shd w:val="clear" w:color="auto" w:fill="D6E8C1" w:themeFill="accent3" w:themeFillShade="E6"/>
        <w:tabs>
          <w:tab w:val="left" w:pos="0"/>
        </w:tabs>
        <w:spacing w:before="120" w:line="300" w:lineRule="atLeast"/>
        <w:rPr>
          <w:b/>
          <w:sz w:val="24"/>
        </w:rPr>
      </w:pPr>
      <w:r w:rsidRPr="008F73AE">
        <w:rPr>
          <w:b/>
          <w:sz w:val="24"/>
        </w:rPr>
        <w:t>Multimodal task — Create a creature</w:t>
      </w:r>
    </w:p>
    <w:p w:rsidR="008C60E3" w:rsidRPr="005C0DB2" w:rsidRDefault="008C60E3" w:rsidP="005C0DB2">
      <w:pPr>
        <w:pStyle w:val="Bodytext6space"/>
        <w:tabs>
          <w:tab w:val="left" w:pos="284"/>
        </w:tabs>
        <w:spacing w:before="120" w:line="300" w:lineRule="atLeast"/>
        <w:ind w:left="284" w:hanging="284"/>
        <w:rPr>
          <w:sz w:val="24"/>
        </w:rPr>
      </w:pPr>
      <w:r w:rsidRPr="005C0DB2">
        <w:rPr>
          <w:sz w:val="24"/>
        </w:rPr>
        <w:t>Teacher:</w:t>
      </w:r>
    </w:p>
    <w:p w:rsidR="00A766EA" w:rsidRDefault="00BC578E" w:rsidP="008F73AE">
      <w:pPr>
        <w:pStyle w:val="Bodytext6space"/>
        <w:numPr>
          <w:ilvl w:val="0"/>
          <w:numId w:val="40"/>
        </w:numPr>
        <w:spacing w:before="120" w:line="300" w:lineRule="atLeast"/>
        <w:ind w:left="426"/>
        <w:rPr>
          <w:sz w:val="24"/>
        </w:rPr>
      </w:pPr>
      <w:r w:rsidRPr="005C0DB2">
        <w:rPr>
          <w:sz w:val="24"/>
        </w:rPr>
        <w:t xml:space="preserve">Provide students with copies of </w:t>
      </w:r>
      <w:r w:rsidR="00A60F8C" w:rsidRPr="005C0DB2">
        <w:rPr>
          <w:sz w:val="24"/>
        </w:rPr>
        <w:t xml:space="preserve">the </w:t>
      </w:r>
      <w:r w:rsidRPr="005C0DB2">
        <w:rPr>
          <w:sz w:val="24"/>
        </w:rPr>
        <w:t>assessment task</w:t>
      </w:r>
      <w:r w:rsidR="00A60F8C" w:rsidRPr="005C0DB2">
        <w:rPr>
          <w:sz w:val="24"/>
        </w:rPr>
        <w:t>s</w:t>
      </w:r>
      <w:r w:rsidR="00737CEB" w:rsidRPr="005C0DB2">
        <w:rPr>
          <w:sz w:val="24"/>
        </w:rPr>
        <w:t xml:space="preserve"> </w:t>
      </w:r>
    </w:p>
    <w:p w:rsidR="00A766EA" w:rsidRDefault="00BC578E" w:rsidP="008F73AE">
      <w:pPr>
        <w:pStyle w:val="Bodytext6space"/>
        <w:numPr>
          <w:ilvl w:val="0"/>
          <w:numId w:val="40"/>
        </w:numPr>
        <w:spacing w:before="120" w:line="300" w:lineRule="atLeast"/>
        <w:ind w:left="426"/>
        <w:rPr>
          <w:sz w:val="24"/>
        </w:rPr>
      </w:pPr>
      <w:r w:rsidRPr="005C0DB2">
        <w:rPr>
          <w:sz w:val="24"/>
        </w:rPr>
        <w:t>Direct students to complete question 1</w:t>
      </w:r>
      <w:r w:rsidR="005C0DB2">
        <w:rPr>
          <w:sz w:val="24"/>
        </w:rPr>
        <w:t>.</w:t>
      </w:r>
    </w:p>
    <w:p w:rsidR="005C0DB2" w:rsidRDefault="00F71581" w:rsidP="008F73AE">
      <w:pPr>
        <w:pStyle w:val="Bodytext6space"/>
        <w:numPr>
          <w:ilvl w:val="0"/>
          <w:numId w:val="40"/>
        </w:numPr>
        <w:spacing w:before="120" w:line="300" w:lineRule="atLeast"/>
        <w:ind w:left="426"/>
        <w:rPr>
          <w:sz w:val="24"/>
        </w:rPr>
      </w:pPr>
      <w:r w:rsidRPr="005C0DB2">
        <w:rPr>
          <w:sz w:val="24"/>
        </w:rPr>
        <w:t>Arrange access for students to computers with slideshow software.</w:t>
      </w:r>
    </w:p>
    <w:p w:rsidR="008C60E3" w:rsidRPr="005C0DB2" w:rsidRDefault="00F71581" w:rsidP="008F73AE">
      <w:pPr>
        <w:pStyle w:val="Bodytext6space"/>
        <w:numPr>
          <w:ilvl w:val="0"/>
          <w:numId w:val="40"/>
        </w:numPr>
        <w:spacing w:before="120" w:line="300" w:lineRule="atLeast"/>
        <w:ind w:left="426"/>
        <w:rPr>
          <w:sz w:val="24"/>
        </w:rPr>
      </w:pPr>
      <w:r w:rsidRPr="005C0DB2">
        <w:rPr>
          <w:sz w:val="24"/>
        </w:rPr>
        <w:t>Access and become familiar with the assessment resources</w:t>
      </w:r>
      <w:r w:rsidR="001119AE" w:rsidRPr="005C0DB2">
        <w:rPr>
          <w:sz w:val="24"/>
        </w:rPr>
        <w:t xml:space="preserve">, including assessment task </w:t>
      </w:r>
      <w:r w:rsidR="001119AE" w:rsidRPr="005C0DB2">
        <w:rPr>
          <w:i/>
          <w:sz w:val="24"/>
        </w:rPr>
        <w:t xml:space="preserve">Creating a creature: Student resource </w:t>
      </w:r>
      <w:r w:rsidR="002F6024">
        <w:rPr>
          <w:i/>
          <w:sz w:val="24"/>
        </w:rPr>
        <w:t>1</w:t>
      </w:r>
      <w:r w:rsidR="001119AE" w:rsidRPr="005C0DB2">
        <w:rPr>
          <w:i/>
          <w:sz w:val="24"/>
        </w:rPr>
        <w:t xml:space="preserve"> (slideshow)</w:t>
      </w:r>
      <w:r w:rsidRPr="005C0DB2">
        <w:rPr>
          <w:sz w:val="24"/>
        </w:rPr>
        <w:t>.</w:t>
      </w:r>
    </w:p>
    <w:p w:rsidR="00F71581" w:rsidRPr="005C0DB2" w:rsidRDefault="00F1172E" w:rsidP="008F73AE">
      <w:pPr>
        <w:pStyle w:val="Bodytext6space"/>
        <w:numPr>
          <w:ilvl w:val="0"/>
          <w:numId w:val="40"/>
        </w:numPr>
        <w:spacing w:before="120" w:line="300" w:lineRule="atLeast"/>
        <w:ind w:left="426"/>
        <w:rPr>
          <w:sz w:val="24"/>
        </w:rPr>
      </w:pPr>
      <w:r w:rsidRPr="005C0DB2">
        <w:rPr>
          <w:sz w:val="24"/>
        </w:rPr>
        <w:t>Ensure students know how to:</w:t>
      </w:r>
    </w:p>
    <w:p w:rsidR="00F71581" w:rsidRPr="005C0DB2" w:rsidRDefault="00F71581" w:rsidP="002C0557">
      <w:pPr>
        <w:pStyle w:val="Bodytext6space"/>
        <w:numPr>
          <w:ilvl w:val="0"/>
          <w:numId w:val="35"/>
        </w:numPr>
        <w:spacing w:before="120" w:line="300" w:lineRule="atLeast"/>
        <w:ind w:left="851" w:hanging="425"/>
        <w:contextualSpacing/>
        <w:rPr>
          <w:sz w:val="24"/>
        </w:rPr>
      </w:pPr>
      <w:r w:rsidRPr="005C0DB2">
        <w:rPr>
          <w:sz w:val="24"/>
        </w:rPr>
        <w:t>open a new slideshow and cut and remove titles and subtitles text boxes or select ‘blank slides’</w:t>
      </w:r>
    </w:p>
    <w:p w:rsidR="00F71581" w:rsidRPr="005C0DB2" w:rsidRDefault="00F71581" w:rsidP="002C0557">
      <w:pPr>
        <w:pStyle w:val="Bodytext6space"/>
        <w:numPr>
          <w:ilvl w:val="0"/>
          <w:numId w:val="35"/>
        </w:numPr>
        <w:spacing w:before="120" w:line="300" w:lineRule="atLeast"/>
        <w:ind w:left="851" w:hanging="425"/>
        <w:contextualSpacing/>
        <w:rPr>
          <w:sz w:val="24"/>
        </w:rPr>
      </w:pPr>
      <w:r w:rsidRPr="005C0DB2">
        <w:rPr>
          <w:sz w:val="24"/>
        </w:rPr>
        <w:t>work between the two slideshows</w:t>
      </w:r>
    </w:p>
    <w:p w:rsidR="008F73AE" w:rsidRDefault="00F1172E" w:rsidP="002C0557">
      <w:pPr>
        <w:pStyle w:val="Bodytext6space"/>
        <w:numPr>
          <w:ilvl w:val="0"/>
          <w:numId w:val="35"/>
        </w:numPr>
        <w:spacing w:before="120" w:line="300" w:lineRule="atLeast"/>
        <w:ind w:left="851" w:hanging="425"/>
        <w:contextualSpacing/>
        <w:rPr>
          <w:sz w:val="24"/>
        </w:rPr>
      </w:pPr>
      <w:r w:rsidRPr="005C0DB2">
        <w:rPr>
          <w:sz w:val="24"/>
        </w:rPr>
        <w:t xml:space="preserve">copy and paste body parts from the </w:t>
      </w:r>
      <w:r w:rsidR="001119AE" w:rsidRPr="005C0DB2">
        <w:rPr>
          <w:sz w:val="24"/>
        </w:rPr>
        <w:t xml:space="preserve">assessment task </w:t>
      </w:r>
      <w:r w:rsidR="001119AE" w:rsidRPr="005C0DB2">
        <w:rPr>
          <w:i/>
          <w:sz w:val="24"/>
        </w:rPr>
        <w:t xml:space="preserve">Creating a creature: Student resource 3 (slideshow) </w:t>
      </w:r>
      <w:r w:rsidRPr="005C0DB2">
        <w:rPr>
          <w:sz w:val="24"/>
        </w:rPr>
        <w:t>to their own slideshow</w:t>
      </w:r>
    </w:p>
    <w:p w:rsidR="008F73AE" w:rsidRDefault="00F1172E" w:rsidP="002C0557">
      <w:pPr>
        <w:pStyle w:val="Bodytext6space"/>
        <w:numPr>
          <w:ilvl w:val="0"/>
          <w:numId w:val="35"/>
        </w:numPr>
        <w:spacing w:before="120" w:line="300" w:lineRule="atLeast"/>
        <w:ind w:left="851" w:hanging="425"/>
        <w:contextualSpacing/>
        <w:rPr>
          <w:sz w:val="24"/>
        </w:rPr>
      </w:pPr>
      <w:r w:rsidRPr="008F73AE">
        <w:rPr>
          <w:sz w:val="24"/>
        </w:rPr>
        <w:t>move</w:t>
      </w:r>
      <w:r w:rsidR="00F044D6" w:rsidRPr="008F73AE">
        <w:rPr>
          <w:sz w:val="24"/>
        </w:rPr>
        <w:t>,</w:t>
      </w:r>
      <w:r w:rsidRPr="008F73AE">
        <w:rPr>
          <w:sz w:val="24"/>
        </w:rPr>
        <w:t xml:space="preserve"> </w:t>
      </w:r>
      <w:r w:rsidR="00F044D6" w:rsidRPr="008F73AE">
        <w:rPr>
          <w:sz w:val="24"/>
        </w:rPr>
        <w:t xml:space="preserve">resize and group </w:t>
      </w:r>
      <w:r w:rsidRPr="008F73AE">
        <w:rPr>
          <w:sz w:val="24"/>
        </w:rPr>
        <w:t>pasted body parts around each slide to join them together</w:t>
      </w:r>
    </w:p>
    <w:p w:rsidR="00F1172E" w:rsidRPr="008F73AE" w:rsidRDefault="00F1172E" w:rsidP="002C0557">
      <w:pPr>
        <w:pStyle w:val="Bodytext6space"/>
        <w:numPr>
          <w:ilvl w:val="0"/>
          <w:numId w:val="35"/>
        </w:numPr>
        <w:spacing w:before="120" w:line="300" w:lineRule="atLeast"/>
        <w:ind w:left="851" w:hanging="425"/>
        <w:rPr>
          <w:sz w:val="24"/>
        </w:rPr>
      </w:pPr>
      <w:r w:rsidRPr="008F73AE">
        <w:rPr>
          <w:sz w:val="24"/>
        </w:rPr>
        <w:t>add notes to their slideshow.</w:t>
      </w:r>
    </w:p>
    <w:p w:rsidR="008F73AE" w:rsidRPr="002C0557" w:rsidRDefault="008F73AE" w:rsidP="008F73AE">
      <w:pPr>
        <w:pStyle w:val="Bodytext6space"/>
        <w:spacing w:before="120" w:line="300" w:lineRule="atLeast"/>
        <w:rPr>
          <w:color w:val="A6A6A6" w:themeColor="background1" w:themeShade="A6"/>
          <w:sz w:val="24"/>
        </w:rPr>
      </w:pPr>
      <w:r>
        <w:rPr>
          <w:sz w:val="24"/>
        </w:rPr>
        <w:br w:type="page"/>
      </w:r>
      <w:r w:rsidR="00F044D6" w:rsidRPr="005C0DB2">
        <w:rPr>
          <w:sz w:val="24"/>
        </w:rPr>
        <w:lastRenderedPageBreak/>
        <w:t xml:space="preserve">The </w:t>
      </w:r>
      <w:r w:rsidR="00A60F8C" w:rsidRPr="005C0DB2">
        <w:rPr>
          <w:sz w:val="24"/>
        </w:rPr>
        <w:t>v</w:t>
      </w:r>
      <w:r w:rsidR="00F044D6" w:rsidRPr="005C0DB2">
        <w:rPr>
          <w:sz w:val="24"/>
        </w:rPr>
        <w:t>ideo</w:t>
      </w:r>
      <w:r w:rsidR="00A60F8C" w:rsidRPr="005C0DB2">
        <w:rPr>
          <w:sz w:val="24"/>
        </w:rPr>
        <w:t xml:space="preserve"> </w:t>
      </w:r>
      <w:r w:rsidR="00F044D6" w:rsidRPr="005C0DB2">
        <w:rPr>
          <w:i/>
          <w:sz w:val="24"/>
        </w:rPr>
        <w:t>Create a creature slideshow tutorial</w:t>
      </w:r>
      <w:r w:rsidR="00F044D6" w:rsidRPr="005C0DB2">
        <w:rPr>
          <w:color w:val="A6A6A6" w:themeColor="background1" w:themeShade="A6"/>
          <w:sz w:val="24"/>
        </w:rPr>
        <w:t xml:space="preserve"> </w:t>
      </w:r>
      <w:r w:rsidR="00F044D6" w:rsidRPr="005C0DB2">
        <w:rPr>
          <w:sz w:val="24"/>
        </w:rPr>
        <w:t>provides detailed instructions about how to use the slideshows.</w:t>
      </w:r>
      <w:r w:rsidR="00321383">
        <w:rPr>
          <w:sz w:val="24"/>
        </w:rPr>
        <w:t xml:space="preserve"> </w:t>
      </w:r>
      <w:r w:rsidR="00321383" w:rsidRPr="002C0557">
        <w:rPr>
          <w:color w:val="A6A6A6" w:themeColor="background1" w:themeShade="A6"/>
          <w:sz w:val="24"/>
        </w:rPr>
        <w:t xml:space="preserve">https://learningplace.eq.edu.au/cx/resources/file/c15a3a9e-3438-42d4-a9c1-c93fde48c0a4/1/Sci_Y5_U1_ILM16_Dig_create_a_creature_tutorial.mp4  </w:t>
      </w:r>
    </w:p>
    <w:p w:rsidR="008F73AE" w:rsidRDefault="00C22289" w:rsidP="008F73AE">
      <w:pPr>
        <w:pStyle w:val="Bodytext6space"/>
        <w:numPr>
          <w:ilvl w:val="0"/>
          <w:numId w:val="41"/>
        </w:numPr>
        <w:spacing w:before="120" w:line="300" w:lineRule="atLeast"/>
        <w:ind w:left="425" w:hanging="357"/>
        <w:contextualSpacing/>
        <w:rPr>
          <w:sz w:val="24"/>
        </w:rPr>
      </w:pPr>
      <w:r w:rsidRPr="005C0DB2">
        <w:rPr>
          <w:sz w:val="24"/>
        </w:rPr>
        <w:t>Direct students to complete questions 2</w:t>
      </w:r>
      <w:r w:rsidR="00A60F8C" w:rsidRPr="005C0DB2">
        <w:rPr>
          <w:sz w:val="24"/>
        </w:rPr>
        <w:t>–</w:t>
      </w:r>
      <w:r w:rsidRPr="005C0DB2">
        <w:rPr>
          <w:sz w:val="24"/>
        </w:rPr>
        <w:t>4</w:t>
      </w:r>
      <w:r w:rsidR="00A60F8C" w:rsidRPr="005C0DB2">
        <w:rPr>
          <w:sz w:val="24"/>
        </w:rPr>
        <w:t>.</w:t>
      </w:r>
      <w:bookmarkStart w:id="0" w:name="_GoBack"/>
      <w:bookmarkEnd w:id="0"/>
    </w:p>
    <w:p w:rsidR="00DB2656" w:rsidRPr="008F73AE" w:rsidRDefault="00DB2656" w:rsidP="008F73AE">
      <w:pPr>
        <w:pStyle w:val="Bodytext6space"/>
        <w:numPr>
          <w:ilvl w:val="0"/>
          <w:numId w:val="41"/>
        </w:numPr>
        <w:spacing w:before="120" w:line="300" w:lineRule="atLeast"/>
        <w:ind w:left="426"/>
        <w:rPr>
          <w:sz w:val="24"/>
        </w:rPr>
      </w:pPr>
      <w:r w:rsidRPr="008F73AE">
        <w:rPr>
          <w:sz w:val="24"/>
        </w:rPr>
        <w:t>Direct students to complete questions 5 and 6.</w:t>
      </w:r>
    </w:p>
    <w:p w:rsidR="008F73AE" w:rsidRDefault="008C60E3" w:rsidP="005C0DB2">
      <w:pPr>
        <w:pStyle w:val="Bodytext6space"/>
        <w:tabs>
          <w:tab w:val="left" w:pos="284"/>
        </w:tabs>
        <w:spacing w:before="120" w:line="300" w:lineRule="atLeast"/>
        <w:ind w:left="284" w:hanging="284"/>
        <w:rPr>
          <w:sz w:val="24"/>
        </w:rPr>
      </w:pPr>
      <w:r w:rsidRPr="005C0DB2">
        <w:rPr>
          <w:sz w:val="24"/>
        </w:rPr>
        <w:t>Student(s):</w:t>
      </w:r>
    </w:p>
    <w:p w:rsidR="008C60E3" w:rsidRPr="005C0DB2" w:rsidRDefault="00A60F8C" w:rsidP="008F73AE">
      <w:pPr>
        <w:pStyle w:val="Bodytext6space"/>
        <w:numPr>
          <w:ilvl w:val="0"/>
          <w:numId w:val="42"/>
        </w:numPr>
        <w:spacing w:before="120" w:line="300" w:lineRule="atLeast"/>
        <w:ind w:left="425" w:hanging="357"/>
        <w:contextualSpacing/>
        <w:rPr>
          <w:sz w:val="24"/>
        </w:rPr>
      </w:pPr>
      <w:r w:rsidRPr="005C0DB2">
        <w:rPr>
          <w:sz w:val="24"/>
        </w:rPr>
        <w:t>r</w:t>
      </w:r>
      <w:r w:rsidR="008C60E3" w:rsidRPr="005C0DB2">
        <w:rPr>
          <w:sz w:val="24"/>
        </w:rPr>
        <w:t>ead and understand the assessment task and GTMJ</w:t>
      </w:r>
    </w:p>
    <w:p w:rsidR="00C22289" w:rsidRPr="005C0DB2" w:rsidRDefault="00A60F8C" w:rsidP="008F73AE">
      <w:pPr>
        <w:pStyle w:val="Bodytext6space"/>
        <w:numPr>
          <w:ilvl w:val="0"/>
          <w:numId w:val="42"/>
        </w:numPr>
        <w:spacing w:before="120" w:line="300" w:lineRule="atLeast"/>
        <w:ind w:left="425" w:hanging="357"/>
        <w:contextualSpacing/>
        <w:rPr>
          <w:sz w:val="24"/>
        </w:rPr>
      </w:pPr>
      <w:r w:rsidRPr="005C0DB2">
        <w:rPr>
          <w:sz w:val="24"/>
        </w:rPr>
        <w:t>u</w:t>
      </w:r>
      <w:r w:rsidR="00C22289" w:rsidRPr="005C0DB2">
        <w:rPr>
          <w:sz w:val="24"/>
        </w:rPr>
        <w:t>se</w:t>
      </w:r>
      <w:r w:rsidR="009B00B4" w:rsidRPr="005C0DB2">
        <w:rPr>
          <w:sz w:val="24"/>
        </w:rPr>
        <w:t xml:space="preserve"> </w:t>
      </w:r>
      <w:r w:rsidRPr="005C0DB2">
        <w:rPr>
          <w:sz w:val="24"/>
        </w:rPr>
        <w:t xml:space="preserve">the </w:t>
      </w:r>
      <w:r w:rsidR="009B00B4" w:rsidRPr="005C0DB2">
        <w:rPr>
          <w:sz w:val="24"/>
        </w:rPr>
        <w:t>assessment task</w:t>
      </w:r>
      <w:r w:rsidRPr="005C0DB2">
        <w:rPr>
          <w:sz w:val="24"/>
        </w:rPr>
        <w:t xml:space="preserve">s </w:t>
      </w:r>
      <w:r w:rsidRPr="005C0DB2">
        <w:rPr>
          <w:i/>
          <w:sz w:val="24"/>
        </w:rPr>
        <w:t>Creating a creature:</w:t>
      </w:r>
      <w:r w:rsidRPr="005C0DB2">
        <w:rPr>
          <w:sz w:val="24"/>
        </w:rPr>
        <w:t xml:space="preserve"> </w:t>
      </w:r>
      <w:r w:rsidR="00BC578E" w:rsidRPr="005C0DB2">
        <w:rPr>
          <w:i/>
          <w:sz w:val="24"/>
        </w:rPr>
        <w:t>Student resource 1</w:t>
      </w:r>
      <w:r w:rsidR="00BC578E" w:rsidRPr="005C0DB2">
        <w:rPr>
          <w:sz w:val="24"/>
        </w:rPr>
        <w:t xml:space="preserve"> (Desert </w:t>
      </w:r>
      <w:r w:rsidRPr="005C0DB2">
        <w:rPr>
          <w:sz w:val="24"/>
        </w:rPr>
        <w:t>e</w:t>
      </w:r>
      <w:r w:rsidR="00BC578E" w:rsidRPr="005C0DB2">
        <w:rPr>
          <w:sz w:val="24"/>
        </w:rPr>
        <w:t xml:space="preserve">nvironment) and </w:t>
      </w:r>
      <w:r w:rsidRPr="005C0DB2">
        <w:rPr>
          <w:i/>
          <w:sz w:val="24"/>
        </w:rPr>
        <w:t xml:space="preserve">Creating a creature: </w:t>
      </w:r>
      <w:r w:rsidR="00BC578E" w:rsidRPr="005C0DB2">
        <w:rPr>
          <w:i/>
          <w:sz w:val="24"/>
        </w:rPr>
        <w:t>Student resource 2</w:t>
      </w:r>
      <w:r w:rsidR="00BC578E" w:rsidRPr="005C0DB2">
        <w:rPr>
          <w:sz w:val="24"/>
        </w:rPr>
        <w:t xml:space="preserve"> (Newly discovered environment) </w:t>
      </w:r>
      <w:r w:rsidR="00723703" w:rsidRPr="005C0DB2">
        <w:rPr>
          <w:sz w:val="24"/>
        </w:rPr>
        <w:t>to examine the two sets of environmental data</w:t>
      </w:r>
    </w:p>
    <w:p w:rsidR="008C60E3" w:rsidRPr="005C0DB2" w:rsidRDefault="00A60F8C" w:rsidP="008F73AE">
      <w:pPr>
        <w:pStyle w:val="Bodytext6space"/>
        <w:numPr>
          <w:ilvl w:val="0"/>
          <w:numId w:val="42"/>
        </w:numPr>
        <w:spacing w:before="120" w:line="300" w:lineRule="atLeast"/>
        <w:ind w:left="425" w:hanging="357"/>
        <w:contextualSpacing/>
        <w:rPr>
          <w:sz w:val="24"/>
        </w:rPr>
      </w:pPr>
      <w:r w:rsidRPr="005C0DB2">
        <w:rPr>
          <w:sz w:val="24"/>
        </w:rPr>
        <w:t>u</w:t>
      </w:r>
      <w:r w:rsidR="008C60E3" w:rsidRPr="005C0DB2">
        <w:rPr>
          <w:sz w:val="24"/>
        </w:rPr>
        <w:t>se the provided slideshow and add their own elements to design their creatures and explain the adaptations</w:t>
      </w:r>
    </w:p>
    <w:p w:rsidR="008F73AE" w:rsidRDefault="00A60F8C" w:rsidP="008F73AE">
      <w:pPr>
        <w:pStyle w:val="Bodytext6space"/>
        <w:numPr>
          <w:ilvl w:val="0"/>
          <w:numId w:val="42"/>
        </w:numPr>
        <w:spacing w:before="120" w:line="300" w:lineRule="atLeast"/>
        <w:ind w:left="425" w:hanging="357"/>
        <w:contextualSpacing/>
        <w:rPr>
          <w:sz w:val="24"/>
        </w:rPr>
      </w:pPr>
      <w:r w:rsidRPr="005C0DB2">
        <w:rPr>
          <w:sz w:val="24"/>
        </w:rPr>
        <w:t>c</w:t>
      </w:r>
      <w:r w:rsidR="00DB2656" w:rsidRPr="005C0DB2">
        <w:rPr>
          <w:sz w:val="24"/>
        </w:rPr>
        <w:t>omplete questions 5 and 6</w:t>
      </w:r>
    </w:p>
    <w:p w:rsidR="0002668A" w:rsidRPr="008F73AE" w:rsidRDefault="00A60F8C" w:rsidP="008F73AE">
      <w:pPr>
        <w:pStyle w:val="Bodytext6space"/>
        <w:numPr>
          <w:ilvl w:val="0"/>
          <w:numId w:val="42"/>
        </w:numPr>
        <w:spacing w:before="120" w:line="300" w:lineRule="atLeast"/>
        <w:ind w:left="426"/>
        <w:rPr>
          <w:sz w:val="24"/>
        </w:rPr>
      </w:pPr>
      <w:r w:rsidRPr="005C0DB2">
        <w:rPr>
          <w:sz w:val="24"/>
        </w:rPr>
        <w:t>p</w:t>
      </w:r>
      <w:r w:rsidR="008C60E3" w:rsidRPr="005C0DB2">
        <w:rPr>
          <w:sz w:val="24"/>
        </w:rPr>
        <w:t>resent their creature and information.</w:t>
      </w:r>
    </w:p>
    <w:sectPr w:rsidR="0002668A" w:rsidRPr="008F73AE" w:rsidSect="00026540">
      <w:headerReference w:type="default" r:id="rId9"/>
      <w:footerReference w:type="default" r:id="rId10"/>
      <w:pgSz w:w="11906" w:h="16838" w:code="9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D03" w:rsidRDefault="00E83D03" w:rsidP="00AB207A">
      <w:pPr>
        <w:spacing w:after="0" w:line="240" w:lineRule="auto"/>
      </w:pPr>
      <w:r>
        <w:separator/>
      </w:r>
    </w:p>
    <w:p w:rsidR="00E83D03" w:rsidRDefault="00E83D03"/>
    <w:p w:rsidR="00E83D03" w:rsidRDefault="00E83D03"/>
  </w:endnote>
  <w:endnote w:type="continuationSeparator" w:id="0">
    <w:p w:rsidR="00E83D03" w:rsidRDefault="00E83D03" w:rsidP="00AB207A">
      <w:pPr>
        <w:spacing w:after="0" w:line="240" w:lineRule="auto"/>
      </w:pPr>
      <w:r>
        <w:continuationSeparator/>
      </w:r>
    </w:p>
    <w:p w:rsidR="00E83D03" w:rsidRDefault="00E83D03"/>
    <w:p w:rsidR="00E83D03" w:rsidRDefault="00E83D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48A" w:rsidRPr="00BC4F3D" w:rsidRDefault="00D871E4" w:rsidP="000F41F4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557603B" wp14:editId="04137601">
          <wp:simplePos x="0" y="0"/>
          <wp:positionH relativeFrom="column">
            <wp:posOffset>2141950</wp:posOffset>
          </wp:positionH>
          <wp:positionV relativeFrom="paragraph">
            <wp:posOffset>-19893</wp:posOffset>
          </wp:positionV>
          <wp:extent cx="2052000" cy="248400"/>
          <wp:effectExtent l="0" t="0" r="5715" b="5715"/>
          <wp:wrapNone/>
          <wp:docPr id="3" name="Picture 3" descr="../../../../../../../../Volumes/Data/Coredata/DevArea/C2C/ePublishing/Templates/logos/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../../../Volumes/Data/Coredata/DevArea/C2C/ePublishing/Templates/logos/2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000" cy="24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348A">
      <w:rPr>
        <w:noProof/>
      </w:rPr>
      <w:drawing>
        <wp:anchor distT="0" distB="0" distL="114300" distR="114300" simplePos="0" relativeHeight="251661312" behindDoc="0" locked="0" layoutInCell="1" allowOverlap="1" wp14:anchorId="79A2AB2C" wp14:editId="708DBAA1">
          <wp:simplePos x="0" y="0"/>
          <wp:positionH relativeFrom="column">
            <wp:posOffset>4893945</wp:posOffset>
          </wp:positionH>
          <wp:positionV relativeFrom="paragraph">
            <wp:posOffset>-26670</wp:posOffset>
          </wp:positionV>
          <wp:extent cx="1587500" cy="279400"/>
          <wp:effectExtent l="0" t="0" r="12700" b="0"/>
          <wp:wrapNone/>
          <wp:docPr id="1" name="Picture 84" descr="Description: Description: Description: Description: C2C_Data:Dev Area:ePub stuff:Gov Crest:Qld-CoA-Stylised-1L-Online-mono-1???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Description: Description: Description: Description: C2C_Data:Dev Area:ePub stuff:Gov Crest:Qld-CoA-Stylised-1L-Online-mono-1???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48A" w:rsidRPr="00AB207A">
      <w:fldChar w:fldCharType="begin"/>
    </w:r>
    <w:r w:rsidR="00D5348A" w:rsidRPr="00AB207A">
      <w:instrText xml:space="preserve"> PAGE </w:instrText>
    </w:r>
    <w:r w:rsidR="00D5348A" w:rsidRPr="00AB207A">
      <w:fldChar w:fldCharType="separate"/>
    </w:r>
    <w:r w:rsidR="002C0557">
      <w:rPr>
        <w:noProof/>
      </w:rPr>
      <w:t>1</w:t>
    </w:r>
    <w:r w:rsidR="00D5348A" w:rsidRPr="00AB207A">
      <w:fldChar w:fldCharType="end"/>
    </w:r>
    <w:r w:rsidR="00D5348A" w:rsidRPr="00AB207A">
      <w:t xml:space="preserve"> of </w:t>
    </w:r>
    <w:r w:rsidR="002F6024">
      <w:fldChar w:fldCharType="begin"/>
    </w:r>
    <w:r w:rsidR="002F6024">
      <w:instrText xml:space="preserve"> NUMPAGES </w:instrText>
    </w:r>
    <w:r w:rsidR="002F6024">
      <w:fldChar w:fldCharType="separate"/>
    </w:r>
    <w:r w:rsidR="002C0557">
      <w:rPr>
        <w:noProof/>
      </w:rPr>
      <w:t>2</w:t>
    </w:r>
    <w:r w:rsidR="002F6024">
      <w:rPr>
        <w:noProof/>
      </w:rPr>
      <w:fldChar w:fldCharType="end"/>
    </w:r>
  </w:p>
  <w:p w:rsidR="005C0DB2" w:rsidRPr="005C0DB2" w:rsidRDefault="00497BEB" w:rsidP="005C0DB2">
    <w:pPr>
      <w:pStyle w:val="Footer"/>
      <w:rPr>
        <w:rFonts w:cs="Arial"/>
      </w:rPr>
    </w:pPr>
    <w:r w:rsidRPr="005C0DB2">
      <w:t>Sci</w:t>
    </w:r>
    <w:r w:rsidR="00D5348A" w:rsidRPr="005C0DB2">
      <w:t>_Y</w:t>
    </w:r>
    <w:r w:rsidR="008C60E3" w:rsidRPr="005C0DB2">
      <w:t>05</w:t>
    </w:r>
    <w:r w:rsidR="00D5348A" w:rsidRPr="005C0DB2">
      <w:t>_U</w:t>
    </w:r>
    <w:r w:rsidR="008C60E3" w:rsidRPr="005C0DB2">
      <w:t>1</w:t>
    </w:r>
    <w:r w:rsidR="00D5348A" w:rsidRPr="005C0DB2">
      <w:t>_</w:t>
    </w:r>
    <w:r w:rsidR="00182A86" w:rsidRPr="005C0DB2">
      <w:t>AT_</w:t>
    </w:r>
    <w:r w:rsidR="007919F3" w:rsidRPr="005C0DB2">
      <w:t>TN_</w:t>
    </w:r>
    <w:r w:rsidR="00723703" w:rsidRPr="005C0DB2">
      <w:rPr>
        <w:rFonts w:cs="Arial"/>
        <w:szCs w:val="14"/>
      </w:rPr>
      <w:t>CreatingACreature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D03" w:rsidRDefault="00E83D03" w:rsidP="00AB207A">
      <w:pPr>
        <w:spacing w:after="0" w:line="240" w:lineRule="auto"/>
      </w:pPr>
      <w:r>
        <w:separator/>
      </w:r>
    </w:p>
    <w:p w:rsidR="00E83D03" w:rsidRDefault="00E83D03"/>
    <w:p w:rsidR="00E83D03" w:rsidRDefault="00E83D03"/>
  </w:footnote>
  <w:footnote w:type="continuationSeparator" w:id="0">
    <w:p w:rsidR="00E83D03" w:rsidRDefault="00E83D03" w:rsidP="00AB207A">
      <w:pPr>
        <w:spacing w:after="0" w:line="240" w:lineRule="auto"/>
      </w:pPr>
      <w:r>
        <w:continuationSeparator/>
      </w:r>
    </w:p>
    <w:p w:rsidR="00E83D03" w:rsidRDefault="00E83D03"/>
    <w:p w:rsidR="00E83D03" w:rsidRDefault="00E83D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E2E" w:rsidRPr="00751E2E" w:rsidRDefault="00751E2E" w:rsidP="00751E2E">
    <w:pPr>
      <w:pStyle w:val="Header"/>
      <w:spacing w:line="300" w:lineRule="exact"/>
      <w:jc w:val="center"/>
      <w:rPr>
        <w:b/>
        <w:color w:val="D9D9D9" w:themeColor="background1" w:themeShade="D9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23pt;height:23pt" o:bullet="t">
        <v:imagedata r:id="rId1" o:title=""/>
      </v:shape>
    </w:pict>
  </w:numPicBullet>
  <w:abstractNum w:abstractNumId="0" w15:restartNumberingAfterBreak="0">
    <w:nsid w:val="07F74F66"/>
    <w:multiLevelType w:val="hybridMultilevel"/>
    <w:tmpl w:val="A4FCE27E"/>
    <w:lvl w:ilvl="0" w:tplc="0C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0266A"/>
    <w:multiLevelType w:val="multilevel"/>
    <w:tmpl w:val="2202332C"/>
    <w:lvl w:ilvl="0">
      <w:start w:val="1"/>
      <w:numFmt w:val="bullet"/>
      <w:lvlText w:val="o"/>
      <w:lvlJc w:val="left"/>
      <w:pPr>
        <w:tabs>
          <w:tab w:val="num" w:pos="284"/>
        </w:tabs>
        <w:ind w:left="567" w:hanging="283"/>
      </w:pPr>
      <w:rPr>
        <w:rFonts w:ascii="Courier New" w:hAnsi="Courier New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71424"/>
    <w:multiLevelType w:val="hybridMultilevel"/>
    <w:tmpl w:val="0F129E6A"/>
    <w:lvl w:ilvl="0" w:tplc="C406C0FE">
      <w:start w:val="1"/>
      <w:numFmt w:val="bullet"/>
      <w:pStyle w:val="Bullet3space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9140B"/>
    <w:multiLevelType w:val="hybridMultilevel"/>
    <w:tmpl w:val="4C1AD7F0"/>
    <w:lvl w:ilvl="0" w:tplc="C540DF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7686"/>
    <w:multiLevelType w:val="hybridMultilevel"/>
    <w:tmpl w:val="7C543F8A"/>
    <w:lvl w:ilvl="0" w:tplc="BB44C1BE">
      <w:start w:val="1"/>
      <w:numFmt w:val="bullet"/>
      <w:lvlText w:val="•"/>
      <w:lvlJc w:val="left"/>
      <w:pPr>
        <w:ind w:left="1077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76D47"/>
    <w:multiLevelType w:val="hybridMultilevel"/>
    <w:tmpl w:val="DC925246"/>
    <w:lvl w:ilvl="0" w:tplc="A7CE07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048AB"/>
    <w:multiLevelType w:val="multilevel"/>
    <w:tmpl w:val="3B58FB8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F45D4"/>
    <w:multiLevelType w:val="hybridMultilevel"/>
    <w:tmpl w:val="2E4EF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E5CB4"/>
    <w:multiLevelType w:val="hybridMultilevel"/>
    <w:tmpl w:val="4EB4A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A1CAF"/>
    <w:multiLevelType w:val="multilevel"/>
    <w:tmpl w:val="D90632D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417BB"/>
    <w:multiLevelType w:val="hybridMultilevel"/>
    <w:tmpl w:val="2202332C"/>
    <w:lvl w:ilvl="0" w:tplc="A96AF12A">
      <w:start w:val="1"/>
      <w:numFmt w:val="bullet"/>
      <w:lvlText w:val="o"/>
      <w:lvlJc w:val="left"/>
      <w:pPr>
        <w:tabs>
          <w:tab w:val="num" w:pos="284"/>
        </w:tabs>
        <w:ind w:left="567" w:hanging="283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C7DE7"/>
    <w:multiLevelType w:val="multilevel"/>
    <w:tmpl w:val="67CA464C"/>
    <w:lvl w:ilvl="0">
      <w:start w:val="1"/>
      <w:numFmt w:val="bullet"/>
      <w:lvlText w:val="o"/>
      <w:lvlJc w:val="left"/>
      <w:pPr>
        <w:ind w:left="360" w:hanging="360"/>
      </w:pPr>
      <w:rPr>
        <w:rFonts w:ascii="Arial" w:hAnsi="Aria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9241C"/>
    <w:multiLevelType w:val="multilevel"/>
    <w:tmpl w:val="2202332C"/>
    <w:lvl w:ilvl="0">
      <w:start w:val="1"/>
      <w:numFmt w:val="bullet"/>
      <w:lvlText w:val="o"/>
      <w:lvlJc w:val="left"/>
      <w:pPr>
        <w:tabs>
          <w:tab w:val="num" w:pos="284"/>
        </w:tabs>
        <w:ind w:left="567" w:hanging="283"/>
      </w:pPr>
      <w:rPr>
        <w:rFonts w:ascii="Courier New" w:hAnsi="Courier New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627EE"/>
    <w:multiLevelType w:val="hybridMultilevel"/>
    <w:tmpl w:val="86A270C4"/>
    <w:lvl w:ilvl="0" w:tplc="A61CF4D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F04132"/>
    <w:multiLevelType w:val="hybridMultilevel"/>
    <w:tmpl w:val="3F88A0B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9A3D80"/>
    <w:multiLevelType w:val="multilevel"/>
    <w:tmpl w:val="29D407F8"/>
    <w:lvl w:ilvl="0">
      <w:start w:val="1"/>
      <w:numFmt w:val="bullet"/>
      <w:lvlText w:val="o"/>
      <w:lvlJc w:val="left"/>
      <w:pPr>
        <w:tabs>
          <w:tab w:val="num" w:pos="284"/>
        </w:tabs>
        <w:ind w:left="284" w:firstLine="0"/>
      </w:pPr>
      <w:rPr>
        <w:rFonts w:ascii="Courier New" w:hAnsi="Courier New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D020D"/>
    <w:multiLevelType w:val="hybridMultilevel"/>
    <w:tmpl w:val="3E26BE9A"/>
    <w:lvl w:ilvl="0" w:tplc="ABA2F204">
      <w:start w:val="1"/>
      <w:numFmt w:val="bullet"/>
      <w:lvlText w:val="–"/>
      <w:lvlJc w:val="left"/>
      <w:pPr>
        <w:ind w:left="567" w:hanging="283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0030409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2E577974"/>
    <w:multiLevelType w:val="hybridMultilevel"/>
    <w:tmpl w:val="32CAC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225E7"/>
    <w:multiLevelType w:val="hybridMultilevel"/>
    <w:tmpl w:val="A50EAA46"/>
    <w:lvl w:ilvl="0" w:tplc="C296748C">
      <w:start w:val="1"/>
      <w:numFmt w:val="bullet"/>
      <w:lvlText w:val="•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9388A"/>
    <w:multiLevelType w:val="hybridMultilevel"/>
    <w:tmpl w:val="71EA9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A3D77"/>
    <w:multiLevelType w:val="multilevel"/>
    <w:tmpl w:val="D844477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1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5C4136"/>
    <w:multiLevelType w:val="hybridMultilevel"/>
    <w:tmpl w:val="FBA0C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D7E56"/>
    <w:multiLevelType w:val="hybridMultilevel"/>
    <w:tmpl w:val="D90632D6"/>
    <w:lvl w:ilvl="0" w:tplc="5830A1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A3FB5"/>
    <w:multiLevelType w:val="hybridMultilevel"/>
    <w:tmpl w:val="67CA464C"/>
    <w:lvl w:ilvl="0" w:tplc="190056C0">
      <w:start w:val="1"/>
      <w:numFmt w:val="bullet"/>
      <w:lvlText w:val="o"/>
      <w:lvlJc w:val="left"/>
      <w:pPr>
        <w:ind w:left="360" w:hanging="360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37399"/>
    <w:multiLevelType w:val="hybridMultilevel"/>
    <w:tmpl w:val="FDB6B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9596A"/>
    <w:multiLevelType w:val="hybridMultilevel"/>
    <w:tmpl w:val="67DC02C6"/>
    <w:lvl w:ilvl="0" w:tplc="E02CAB5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5" w:hanging="360"/>
      </w:pPr>
    </w:lvl>
    <w:lvl w:ilvl="2" w:tplc="0C09001B" w:tentative="1">
      <w:start w:val="1"/>
      <w:numFmt w:val="lowerRoman"/>
      <w:lvlText w:val="%3."/>
      <w:lvlJc w:val="right"/>
      <w:pPr>
        <w:ind w:left="2085" w:hanging="180"/>
      </w:pPr>
    </w:lvl>
    <w:lvl w:ilvl="3" w:tplc="0C09000F" w:tentative="1">
      <w:start w:val="1"/>
      <w:numFmt w:val="decimal"/>
      <w:lvlText w:val="%4."/>
      <w:lvlJc w:val="left"/>
      <w:pPr>
        <w:ind w:left="2805" w:hanging="360"/>
      </w:pPr>
    </w:lvl>
    <w:lvl w:ilvl="4" w:tplc="0C090019" w:tentative="1">
      <w:start w:val="1"/>
      <w:numFmt w:val="lowerLetter"/>
      <w:lvlText w:val="%5."/>
      <w:lvlJc w:val="left"/>
      <w:pPr>
        <w:ind w:left="3525" w:hanging="360"/>
      </w:pPr>
    </w:lvl>
    <w:lvl w:ilvl="5" w:tplc="0C09001B" w:tentative="1">
      <w:start w:val="1"/>
      <w:numFmt w:val="lowerRoman"/>
      <w:lvlText w:val="%6."/>
      <w:lvlJc w:val="right"/>
      <w:pPr>
        <w:ind w:left="4245" w:hanging="180"/>
      </w:pPr>
    </w:lvl>
    <w:lvl w:ilvl="6" w:tplc="0C09000F" w:tentative="1">
      <w:start w:val="1"/>
      <w:numFmt w:val="decimal"/>
      <w:lvlText w:val="%7."/>
      <w:lvlJc w:val="left"/>
      <w:pPr>
        <w:ind w:left="4965" w:hanging="360"/>
      </w:pPr>
    </w:lvl>
    <w:lvl w:ilvl="7" w:tplc="0C090019" w:tentative="1">
      <w:start w:val="1"/>
      <w:numFmt w:val="lowerLetter"/>
      <w:lvlText w:val="%8."/>
      <w:lvlJc w:val="left"/>
      <w:pPr>
        <w:ind w:left="5685" w:hanging="360"/>
      </w:pPr>
    </w:lvl>
    <w:lvl w:ilvl="8" w:tplc="0C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 w15:restartNumberingAfterBreak="0">
    <w:nsid w:val="55463119"/>
    <w:multiLevelType w:val="hybridMultilevel"/>
    <w:tmpl w:val="B058C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B6C8B"/>
    <w:multiLevelType w:val="hybridMultilevel"/>
    <w:tmpl w:val="ECEA8A90"/>
    <w:lvl w:ilvl="0" w:tplc="4E06BDDC">
      <w:start w:val="1"/>
      <w:numFmt w:val="bullet"/>
      <w:pStyle w:val="Bulletindent3space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A4C10"/>
    <w:multiLevelType w:val="hybridMultilevel"/>
    <w:tmpl w:val="1B004210"/>
    <w:lvl w:ilvl="0" w:tplc="E174B2F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93E02"/>
    <w:multiLevelType w:val="hybridMultilevel"/>
    <w:tmpl w:val="29D407F8"/>
    <w:lvl w:ilvl="0" w:tplc="8F88F108">
      <w:start w:val="1"/>
      <w:numFmt w:val="bullet"/>
      <w:lvlText w:val="o"/>
      <w:lvlJc w:val="left"/>
      <w:pPr>
        <w:tabs>
          <w:tab w:val="num" w:pos="284"/>
        </w:tabs>
        <w:ind w:left="284" w:firstLine="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A75B8"/>
    <w:multiLevelType w:val="hybridMultilevel"/>
    <w:tmpl w:val="DC682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648A7"/>
    <w:multiLevelType w:val="hybridMultilevel"/>
    <w:tmpl w:val="89924D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00C08"/>
    <w:multiLevelType w:val="hybridMultilevel"/>
    <w:tmpl w:val="93ACB228"/>
    <w:lvl w:ilvl="0" w:tplc="DE04C382">
      <w:start w:val="1"/>
      <w:numFmt w:val="bullet"/>
      <w:lvlText w:val="•"/>
      <w:lvlJc w:val="left"/>
      <w:pPr>
        <w:ind w:left="1434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7013D7F"/>
    <w:multiLevelType w:val="hybridMultilevel"/>
    <w:tmpl w:val="E79A8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56C85"/>
    <w:multiLevelType w:val="hybridMultilevel"/>
    <w:tmpl w:val="D8444772"/>
    <w:lvl w:ilvl="0" w:tplc="729C30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8E6887"/>
    <w:multiLevelType w:val="hybridMultilevel"/>
    <w:tmpl w:val="B3F2CC76"/>
    <w:lvl w:ilvl="0" w:tplc="47865FBA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4"/>
  </w:num>
  <w:num w:numId="4">
    <w:abstractNumId w:val="32"/>
  </w:num>
  <w:num w:numId="5">
    <w:abstractNumId w:val="4"/>
  </w:num>
  <w:num w:numId="6">
    <w:abstractNumId w:val="16"/>
  </w:num>
  <w:num w:numId="7">
    <w:abstractNumId w:val="14"/>
  </w:num>
  <w:num w:numId="8">
    <w:abstractNumId w:val="35"/>
  </w:num>
  <w:num w:numId="9">
    <w:abstractNumId w:val="35"/>
  </w:num>
  <w:num w:numId="10">
    <w:abstractNumId w:val="35"/>
  </w:num>
  <w:num w:numId="11">
    <w:abstractNumId w:val="35"/>
  </w:num>
  <w:num w:numId="12">
    <w:abstractNumId w:val="35"/>
  </w:num>
  <w:num w:numId="13">
    <w:abstractNumId w:val="0"/>
  </w:num>
  <w:num w:numId="14">
    <w:abstractNumId w:val="22"/>
  </w:num>
  <w:num w:numId="15">
    <w:abstractNumId w:val="5"/>
  </w:num>
  <w:num w:numId="16">
    <w:abstractNumId w:val="28"/>
  </w:num>
  <w:num w:numId="17">
    <w:abstractNumId w:val="31"/>
  </w:num>
  <w:num w:numId="18">
    <w:abstractNumId w:val="13"/>
  </w:num>
  <w:num w:numId="19">
    <w:abstractNumId w:val="34"/>
  </w:num>
  <w:num w:numId="20">
    <w:abstractNumId w:val="9"/>
  </w:num>
  <w:num w:numId="21">
    <w:abstractNumId w:val="3"/>
  </w:num>
  <w:num w:numId="22">
    <w:abstractNumId w:val="6"/>
  </w:num>
  <w:num w:numId="23">
    <w:abstractNumId w:val="2"/>
  </w:num>
  <w:num w:numId="24">
    <w:abstractNumId w:val="20"/>
  </w:num>
  <w:num w:numId="25">
    <w:abstractNumId w:val="23"/>
  </w:num>
  <w:num w:numId="26">
    <w:abstractNumId w:val="11"/>
  </w:num>
  <w:num w:numId="27">
    <w:abstractNumId w:val="29"/>
  </w:num>
  <w:num w:numId="28">
    <w:abstractNumId w:val="15"/>
  </w:num>
  <w:num w:numId="29">
    <w:abstractNumId w:val="10"/>
  </w:num>
  <w:num w:numId="30">
    <w:abstractNumId w:val="12"/>
  </w:num>
  <w:num w:numId="31">
    <w:abstractNumId w:val="1"/>
  </w:num>
  <w:num w:numId="32">
    <w:abstractNumId w:val="27"/>
  </w:num>
  <w:num w:numId="33">
    <w:abstractNumId w:val="26"/>
  </w:num>
  <w:num w:numId="34">
    <w:abstractNumId w:val="8"/>
  </w:num>
  <w:num w:numId="35">
    <w:abstractNumId w:val="25"/>
  </w:num>
  <w:num w:numId="36">
    <w:abstractNumId w:val="17"/>
  </w:num>
  <w:num w:numId="37">
    <w:abstractNumId w:val="21"/>
  </w:num>
  <w:num w:numId="38">
    <w:abstractNumId w:val="24"/>
  </w:num>
  <w:num w:numId="39">
    <w:abstractNumId w:val="30"/>
  </w:num>
  <w:num w:numId="40">
    <w:abstractNumId w:val="33"/>
  </w:num>
  <w:num w:numId="41">
    <w:abstractNumId w:val="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03"/>
    <w:rsid w:val="000043C9"/>
    <w:rsid w:val="00014372"/>
    <w:rsid w:val="00026540"/>
    <w:rsid w:val="0002668A"/>
    <w:rsid w:val="00044371"/>
    <w:rsid w:val="000471E8"/>
    <w:rsid w:val="000560D4"/>
    <w:rsid w:val="0006096E"/>
    <w:rsid w:val="0006305E"/>
    <w:rsid w:val="00065792"/>
    <w:rsid w:val="0006752E"/>
    <w:rsid w:val="00075FF0"/>
    <w:rsid w:val="00085148"/>
    <w:rsid w:val="00092BCD"/>
    <w:rsid w:val="000933CF"/>
    <w:rsid w:val="00093C33"/>
    <w:rsid w:val="00096F3B"/>
    <w:rsid w:val="000B1CA8"/>
    <w:rsid w:val="000D4572"/>
    <w:rsid w:val="000F122C"/>
    <w:rsid w:val="000F41F4"/>
    <w:rsid w:val="001119AE"/>
    <w:rsid w:val="00121266"/>
    <w:rsid w:val="00125F41"/>
    <w:rsid w:val="00134C80"/>
    <w:rsid w:val="001361FC"/>
    <w:rsid w:val="0014230D"/>
    <w:rsid w:val="00151DD2"/>
    <w:rsid w:val="00166B48"/>
    <w:rsid w:val="00182A86"/>
    <w:rsid w:val="00191EF3"/>
    <w:rsid w:val="00195CC0"/>
    <w:rsid w:val="001A2DF8"/>
    <w:rsid w:val="001A5C56"/>
    <w:rsid w:val="00201A2E"/>
    <w:rsid w:val="00216B4B"/>
    <w:rsid w:val="00223A18"/>
    <w:rsid w:val="00283379"/>
    <w:rsid w:val="00285E69"/>
    <w:rsid w:val="002934C7"/>
    <w:rsid w:val="002A1F9A"/>
    <w:rsid w:val="002A76BF"/>
    <w:rsid w:val="002B14F9"/>
    <w:rsid w:val="002C0557"/>
    <w:rsid w:val="002C4FC6"/>
    <w:rsid w:val="002C5F8A"/>
    <w:rsid w:val="002C6F4C"/>
    <w:rsid w:val="002D6522"/>
    <w:rsid w:val="002D74A1"/>
    <w:rsid w:val="002E2E83"/>
    <w:rsid w:val="002E7C76"/>
    <w:rsid w:val="002F6024"/>
    <w:rsid w:val="00311AFF"/>
    <w:rsid w:val="00321383"/>
    <w:rsid w:val="0033326A"/>
    <w:rsid w:val="003809F5"/>
    <w:rsid w:val="003A0B1C"/>
    <w:rsid w:val="003E0EB5"/>
    <w:rsid w:val="003E7E93"/>
    <w:rsid w:val="0040384A"/>
    <w:rsid w:val="00404C9D"/>
    <w:rsid w:val="00424421"/>
    <w:rsid w:val="00427F27"/>
    <w:rsid w:val="004465FA"/>
    <w:rsid w:val="00456DFD"/>
    <w:rsid w:val="0045795B"/>
    <w:rsid w:val="004622D2"/>
    <w:rsid w:val="00497BEB"/>
    <w:rsid w:val="004C687A"/>
    <w:rsid w:val="004D42B9"/>
    <w:rsid w:val="004E1841"/>
    <w:rsid w:val="004F0978"/>
    <w:rsid w:val="00505D37"/>
    <w:rsid w:val="00510F18"/>
    <w:rsid w:val="005153DD"/>
    <w:rsid w:val="00536D7A"/>
    <w:rsid w:val="00544F61"/>
    <w:rsid w:val="00553604"/>
    <w:rsid w:val="005626ED"/>
    <w:rsid w:val="005641C9"/>
    <w:rsid w:val="00565EC4"/>
    <w:rsid w:val="0056792A"/>
    <w:rsid w:val="00573011"/>
    <w:rsid w:val="005738A9"/>
    <w:rsid w:val="00576AD2"/>
    <w:rsid w:val="00577D7D"/>
    <w:rsid w:val="00590BDD"/>
    <w:rsid w:val="005A177A"/>
    <w:rsid w:val="005B2920"/>
    <w:rsid w:val="005C0DB2"/>
    <w:rsid w:val="0060123C"/>
    <w:rsid w:val="00632113"/>
    <w:rsid w:val="006460FA"/>
    <w:rsid w:val="00646D28"/>
    <w:rsid w:val="006472E7"/>
    <w:rsid w:val="00651946"/>
    <w:rsid w:val="0068111E"/>
    <w:rsid w:val="00683707"/>
    <w:rsid w:val="00683B5B"/>
    <w:rsid w:val="00695682"/>
    <w:rsid w:val="006A0E33"/>
    <w:rsid w:val="006A6171"/>
    <w:rsid w:val="006B2553"/>
    <w:rsid w:val="006C7384"/>
    <w:rsid w:val="006D2620"/>
    <w:rsid w:val="006D6CFE"/>
    <w:rsid w:val="006F45C6"/>
    <w:rsid w:val="007039F2"/>
    <w:rsid w:val="00723703"/>
    <w:rsid w:val="007300F6"/>
    <w:rsid w:val="00737CEB"/>
    <w:rsid w:val="00751E2E"/>
    <w:rsid w:val="007715FC"/>
    <w:rsid w:val="00783074"/>
    <w:rsid w:val="00787C27"/>
    <w:rsid w:val="007919F3"/>
    <w:rsid w:val="00793529"/>
    <w:rsid w:val="007B7C40"/>
    <w:rsid w:val="007C1695"/>
    <w:rsid w:val="007D41A5"/>
    <w:rsid w:val="007D5E14"/>
    <w:rsid w:val="007D5F6F"/>
    <w:rsid w:val="007E06A2"/>
    <w:rsid w:val="007E6765"/>
    <w:rsid w:val="007F361D"/>
    <w:rsid w:val="007F52D4"/>
    <w:rsid w:val="008152AE"/>
    <w:rsid w:val="00826E1A"/>
    <w:rsid w:val="00853014"/>
    <w:rsid w:val="00877525"/>
    <w:rsid w:val="008923D5"/>
    <w:rsid w:val="0089609E"/>
    <w:rsid w:val="008B0676"/>
    <w:rsid w:val="008C60E3"/>
    <w:rsid w:val="008D59D9"/>
    <w:rsid w:val="008F73AE"/>
    <w:rsid w:val="008F79EE"/>
    <w:rsid w:val="00914154"/>
    <w:rsid w:val="009402EF"/>
    <w:rsid w:val="009424C1"/>
    <w:rsid w:val="00943E80"/>
    <w:rsid w:val="00945E77"/>
    <w:rsid w:val="0095405D"/>
    <w:rsid w:val="00967E6B"/>
    <w:rsid w:val="00970A01"/>
    <w:rsid w:val="0097221D"/>
    <w:rsid w:val="00980704"/>
    <w:rsid w:val="009918D4"/>
    <w:rsid w:val="00993676"/>
    <w:rsid w:val="009A1ADE"/>
    <w:rsid w:val="009B00B4"/>
    <w:rsid w:val="009C3A8C"/>
    <w:rsid w:val="009F0188"/>
    <w:rsid w:val="00A048D9"/>
    <w:rsid w:val="00A21FC5"/>
    <w:rsid w:val="00A2223A"/>
    <w:rsid w:val="00A2268B"/>
    <w:rsid w:val="00A30BCB"/>
    <w:rsid w:val="00A504B1"/>
    <w:rsid w:val="00A60F8C"/>
    <w:rsid w:val="00A703B3"/>
    <w:rsid w:val="00A766EA"/>
    <w:rsid w:val="00A770E9"/>
    <w:rsid w:val="00A77122"/>
    <w:rsid w:val="00A81BD4"/>
    <w:rsid w:val="00A91F3D"/>
    <w:rsid w:val="00AA07CB"/>
    <w:rsid w:val="00AB207A"/>
    <w:rsid w:val="00AB262F"/>
    <w:rsid w:val="00AB2A22"/>
    <w:rsid w:val="00AC1603"/>
    <w:rsid w:val="00AD29A0"/>
    <w:rsid w:val="00AF457F"/>
    <w:rsid w:val="00B04203"/>
    <w:rsid w:val="00B0543F"/>
    <w:rsid w:val="00B105AC"/>
    <w:rsid w:val="00B35377"/>
    <w:rsid w:val="00B4363F"/>
    <w:rsid w:val="00B44934"/>
    <w:rsid w:val="00B46AD5"/>
    <w:rsid w:val="00B531AA"/>
    <w:rsid w:val="00B555A3"/>
    <w:rsid w:val="00B8573A"/>
    <w:rsid w:val="00B9029D"/>
    <w:rsid w:val="00BA6747"/>
    <w:rsid w:val="00BC056E"/>
    <w:rsid w:val="00BC4877"/>
    <w:rsid w:val="00BC4F3D"/>
    <w:rsid w:val="00BC578E"/>
    <w:rsid w:val="00BC6497"/>
    <w:rsid w:val="00BC72CD"/>
    <w:rsid w:val="00C22289"/>
    <w:rsid w:val="00C2632D"/>
    <w:rsid w:val="00C33734"/>
    <w:rsid w:val="00C45601"/>
    <w:rsid w:val="00C4647F"/>
    <w:rsid w:val="00C70FA7"/>
    <w:rsid w:val="00C8384B"/>
    <w:rsid w:val="00CA4508"/>
    <w:rsid w:val="00CE06F8"/>
    <w:rsid w:val="00CE43BE"/>
    <w:rsid w:val="00CE71F8"/>
    <w:rsid w:val="00CE7EF8"/>
    <w:rsid w:val="00CF32CB"/>
    <w:rsid w:val="00D14182"/>
    <w:rsid w:val="00D21223"/>
    <w:rsid w:val="00D319E6"/>
    <w:rsid w:val="00D44553"/>
    <w:rsid w:val="00D5348A"/>
    <w:rsid w:val="00D63F1A"/>
    <w:rsid w:val="00D64C61"/>
    <w:rsid w:val="00D7335E"/>
    <w:rsid w:val="00D753D1"/>
    <w:rsid w:val="00D8227D"/>
    <w:rsid w:val="00D871E4"/>
    <w:rsid w:val="00D879A4"/>
    <w:rsid w:val="00DB2656"/>
    <w:rsid w:val="00DB4799"/>
    <w:rsid w:val="00DB4B5B"/>
    <w:rsid w:val="00DC6925"/>
    <w:rsid w:val="00DE1478"/>
    <w:rsid w:val="00DF34D7"/>
    <w:rsid w:val="00E0001D"/>
    <w:rsid w:val="00E02D5E"/>
    <w:rsid w:val="00E37CC1"/>
    <w:rsid w:val="00E412F2"/>
    <w:rsid w:val="00E6229A"/>
    <w:rsid w:val="00E7656E"/>
    <w:rsid w:val="00E8285B"/>
    <w:rsid w:val="00E83D03"/>
    <w:rsid w:val="00E84EBD"/>
    <w:rsid w:val="00E908A8"/>
    <w:rsid w:val="00E926CF"/>
    <w:rsid w:val="00EA44D9"/>
    <w:rsid w:val="00EB1A2C"/>
    <w:rsid w:val="00EB4E3F"/>
    <w:rsid w:val="00EB57D5"/>
    <w:rsid w:val="00EC6148"/>
    <w:rsid w:val="00ED0BAB"/>
    <w:rsid w:val="00EF2B15"/>
    <w:rsid w:val="00F044D6"/>
    <w:rsid w:val="00F1172E"/>
    <w:rsid w:val="00F55FE6"/>
    <w:rsid w:val="00F661B0"/>
    <w:rsid w:val="00F67540"/>
    <w:rsid w:val="00F71581"/>
    <w:rsid w:val="00F96560"/>
    <w:rsid w:val="00FA1C51"/>
    <w:rsid w:val="00FB5A8F"/>
    <w:rsid w:val="00FB7C4C"/>
    <w:rsid w:val="00FC3BDE"/>
    <w:rsid w:val="00FC7061"/>
    <w:rsid w:val="00FD5ED7"/>
    <w:rsid w:val="00FD6D74"/>
    <w:rsid w:val="00FE036C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6CD91D"/>
  <w15:docId w15:val="{14AB1333-906B-4EEB-9094-6A969B91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D6D74"/>
    <w:pPr>
      <w:spacing w:after="120" w:line="260" w:lineRule="atLeast"/>
    </w:pPr>
    <w:rPr>
      <w:rFonts w:ascii="Arial" w:hAnsi="Arial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33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33CF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933CF"/>
    <w:rPr>
      <w:rFonts w:ascii="Cambria" w:eastAsia="SimSun" w:hAnsi="Cambria"/>
      <w:b/>
      <w:kern w:val="32"/>
      <w:sz w:val="32"/>
    </w:rPr>
  </w:style>
  <w:style w:type="character" w:customStyle="1" w:styleId="Heading4Char">
    <w:name w:val="Heading 4 Char"/>
    <w:link w:val="Heading4"/>
    <w:uiPriority w:val="99"/>
    <w:locked/>
    <w:rsid w:val="000933CF"/>
    <w:rPr>
      <w:rFonts w:eastAsia="SimSun"/>
      <w:b/>
      <w:sz w:val="28"/>
      <w:lang w:eastAsia="en-US"/>
    </w:rPr>
  </w:style>
  <w:style w:type="table" w:styleId="TableGrid">
    <w:name w:val="Table Grid"/>
    <w:basedOn w:val="TableNormal"/>
    <w:uiPriority w:val="99"/>
    <w:rsid w:val="0009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6space">
    <w:name w:val="Body text 6 space"/>
    <w:basedOn w:val="Normal"/>
    <w:link w:val="Bodytext6spaceChar"/>
    <w:uiPriority w:val="99"/>
    <w:rsid w:val="002B14F9"/>
    <w:rPr>
      <w:szCs w:val="24"/>
      <w:lang w:eastAsia="en-US"/>
    </w:rPr>
  </w:style>
  <w:style w:type="character" w:customStyle="1" w:styleId="Bodytext6spaceChar">
    <w:name w:val="Body text 6 space Char"/>
    <w:link w:val="Bodytext6space"/>
    <w:uiPriority w:val="99"/>
    <w:locked/>
    <w:rsid w:val="002B14F9"/>
    <w:rPr>
      <w:rFonts w:ascii="Arial" w:hAnsi="Arial"/>
      <w:sz w:val="21"/>
      <w:szCs w:val="24"/>
      <w:lang w:eastAsia="en-US"/>
    </w:rPr>
  </w:style>
  <w:style w:type="character" w:styleId="Hyperlink">
    <w:name w:val="Hyperlink"/>
    <w:uiPriority w:val="99"/>
    <w:rsid w:val="007E6765"/>
    <w:rPr>
      <w:rFonts w:ascii="Arial" w:hAnsi="Arial" w:cs="Times New Roman"/>
      <w:color w:val="0000FF"/>
      <w:sz w:val="21"/>
      <w:szCs w:val="2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E7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7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next w:val="Footergrey"/>
    <w:link w:val="FooterChar"/>
    <w:uiPriority w:val="99"/>
    <w:rsid w:val="007E6765"/>
    <w:pPr>
      <w:spacing w:after="0" w:line="240" w:lineRule="auto"/>
    </w:pPr>
    <w:rPr>
      <w:sz w:val="14"/>
    </w:rPr>
  </w:style>
  <w:style w:type="character" w:customStyle="1" w:styleId="FooterChar">
    <w:name w:val="Footer Char"/>
    <w:link w:val="Footer"/>
    <w:uiPriority w:val="99"/>
    <w:locked/>
    <w:rsid w:val="007E6765"/>
    <w:rPr>
      <w:rFonts w:ascii="Arial" w:hAnsi="Arial"/>
      <w:sz w:val="14"/>
      <w:szCs w:val="22"/>
    </w:rPr>
  </w:style>
  <w:style w:type="paragraph" w:customStyle="1" w:styleId="Legend">
    <w:name w:val="Legend"/>
    <w:basedOn w:val="Normal"/>
    <w:rsid w:val="00AA07CB"/>
    <w:pPr>
      <w:spacing w:after="0" w:line="240" w:lineRule="auto"/>
    </w:pPr>
    <w:rPr>
      <w:sz w:val="16"/>
      <w:szCs w:val="16"/>
    </w:rPr>
  </w:style>
  <w:style w:type="paragraph" w:customStyle="1" w:styleId="Blueheader">
    <w:name w:val="Blue header"/>
    <w:basedOn w:val="Normal"/>
    <w:next w:val="Bodytext6space"/>
    <w:rsid w:val="009424C1"/>
    <w:pPr>
      <w:spacing w:before="120"/>
    </w:pPr>
    <w:rPr>
      <w:rFonts w:cs="Arial"/>
      <w:b/>
      <w:color w:val="000099"/>
      <w:sz w:val="22"/>
      <w:lang w:eastAsia="en-US"/>
    </w:rPr>
  </w:style>
  <w:style w:type="paragraph" w:customStyle="1" w:styleId="Whiteheaderbanner">
    <w:name w:val="White header banner"/>
    <w:basedOn w:val="Normal"/>
    <w:next w:val="Bodytext6space"/>
    <w:rsid w:val="00283379"/>
    <w:pPr>
      <w:spacing w:after="0" w:line="240" w:lineRule="auto"/>
    </w:pPr>
    <w:rPr>
      <w:rFonts w:eastAsia="Arial Unicode MS" w:cs="Arial"/>
      <w:b/>
      <w:color w:val="FFFFFF" w:themeColor="background1"/>
      <w:sz w:val="28"/>
      <w:szCs w:val="28"/>
      <w:lang w:eastAsia="en-AU"/>
    </w:rPr>
  </w:style>
  <w:style w:type="paragraph" w:customStyle="1" w:styleId="Blackheaderbanner">
    <w:name w:val="Black header banner"/>
    <w:basedOn w:val="Normal"/>
    <w:rsid w:val="002B14F9"/>
    <w:pPr>
      <w:spacing w:after="0" w:line="240" w:lineRule="auto"/>
    </w:pPr>
    <w:rPr>
      <w:rFonts w:cs="Arial"/>
      <w:b/>
      <w:sz w:val="24"/>
      <w:szCs w:val="24"/>
    </w:rPr>
  </w:style>
  <w:style w:type="paragraph" w:customStyle="1" w:styleId="C2Cheaderbanner">
    <w:name w:val="C2C header banner"/>
    <w:basedOn w:val="Normal"/>
    <w:next w:val="Bodytext6space"/>
    <w:rsid w:val="00C2632D"/>
    <w:pPr>
      <w:spacing w:after="0" w:line="240" w:lineRule="auto"/>
    </w:pPr>
    <w:rPr>
      <w:rFonts w:cs="Arial"/>
      <w:b/>
      <w:color w:val="FFFFFF"/>
      <w:sz w:val="36"/>
      <w:szCs w:val="36"/>
    </w:rPr>
  </w:style>
  <w:style w:type="paragraph" w:customStyle="1" w:styleId="Blackheader">
    <w:name w:val="Black header"/>
    <w:basedOn w:val="Normal"/>
    <w:next w:val="Bodytext6space"/>
    <w:rsid w:val="009424C1"/>
    <w:pPr>
      <w:spacing w:before="120"/>
    </w:pPr>
    <w:rPr>
      <w:rFonts w:eastAsia="MS ????" w:cs="Arial"/>
      <w:b/>
      <w:bCs/>
      <w:iCs/>
      <w:sz w:val="22"/>
      <w:szCs w:val="24"/>
    </w:rPr>
  </w:style>
  <w:style w:type="paragraph" w:customStyle="1" w:styleId="Bullet3space">
    <w:name w:val="Bullet 3 space"/>
    <w:basedOn w:val="Normal"/>
    <w:rsid w:val="00B44934"/>
    <w:pPr>
      <w:numPr>
        <w:numId w:val="23"/>
      </w:numPr>
      <w:spacing w:after="60"/>
    </w:pPr>
    <w:rPr>
      <w:rFonts w:cs="Arial"/>
      <w:szCs w:val="21"/>
    </w:rPr>
  </w:style>
  <w:style w:type="paragraph" w:customStyle="1" w:styleId="Blackheaderbold">
    <w:name w:val="Black header bold"/>
    <w:basedOn w:val="Normal"/>
    <w:next w:val="Bodytext6space"/>
    <w:rsid w:val="00B44934"/>
    <w:rPr>
      <w:b/>
    </w:rPr>
  </w:style>
  <w:style w:type="paragraph" w:customStyle="1" w:styleId="AClogo">
    <w:name w:val="AC logo"/>
    <w:basedOn w:val="Normal"/>
    <w:next w:val="Bodytext6space"/>
    <w:rsid w:val="00B35377"/>
    <w:pPr>
      <w:spacing w:after="0"/>
      <w:jc w:val="right"/>
    </w:pPr>
    <w:rPr>
      <w:noProof/>
      <w:lang w:val="en-US"/>
    </w:rPr>
  </w:style>
  <w:style w:type="paragraph" w:customStyle="1" w:styleId="Bulletindent3space">
    <w:name w:val="Bullet indent 3 space"/>
    <w:basedOn w:val="Normal"/>
    <w:rsid w:val="00B44934"/>
    <w:pPr>
      <w:numPr>
        <w:numId w:val="32"/>
      </w:numPr>
      <w:spacing w:after="60" w:line="240" w:lineRule="auto"/>
    </w:pPr>
    <w:rPr>
      <w:rFonts w:cs="Arial"/>
      <w:szCs w:val="21"/>
    </w:rPr>
  </w:style>
  <w:style w:type="paragraph" w:customStyle="1" w:styleId="Blackheaderitalic">
    <w:name w:val="Black header italic"/>
    <w:basedOn w:val="Blackheader"/>
    <w:next w:val="Bodytext6space"/>
    <w:rsid w:val="00565EC4"/>
    <w:rPr>
      <w:i/>
      <w:sz w:val="21"/>
    </w:rPr>
  </w:style>
  <w:style w:type="paragraph" w:customStyle="1" w:styleId="Bodytext0space">
    <w:name w:val="Body text 0 space"/>
    <w:basedOn w:val="Normal"/>
    <w:rsid w:val="00424421"/>
    <w:pPr>
      <w:spacing w:after="0"/>
    </w:pPr>
  </w:style>
  <w:style w:type="paragraph" w:customStyle="1" w:styleId="Footergrey">
    <w:name w:val="Footer grey"/>
    <w:basedOn w:val="Normal"/>
    <w:rsid w:val="000F41F4"/>
    <w:pPr>
      <w:spacing w:after="0" w:line="240" w:lineRule="auto"/>
    </w:pPr>
    <w:rPr>
      <w:color w:val="808080"/>
      <w:sz w:val="14"/>
    </w:rPr>
  </w:style>
  <w:style w:type="paragraph" w:styleId="Header">
    <w:name w:val="header"/>
    <w:aliases w:val="Header2"/>
    <w:basedOn w:val="Normal"/>
    <w:link w:val="HeaderChar"/>
    <w:uiPriority w:val="99"/>
    <w:unhideWhenUsed/>
    <w:rsid w:val="003E7E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Header2 Char"/>
    <w:basedOn w:val="DefaultParagraphFont"/>
    <w:link w:val="Header"/>
    <w:uiPriority w:val="99"/>
    <w:rsid w:val="003E7E93"/>
    <w:rPr>
      <w:rFonts w:ascii="Arial" w:hAnsi="Arial"/>
      <w:sz w:val="21"/>
      <w:szCs w:val="22"/>
    </w:rPr>
  </w:style>
  <w:style w:type="paragraph" w:customStyle="1" w:styleId="Bodytext6pt">
    <w:name w:val="Body text 6pt"/>
    <w:uiPriority w:val="99"/>
    <w:rsid w:val="00CE06F8"/>
    <w:pPr>
      <w:spacing w:before="120" w:after="120" w:line="300" w:lineRule="atLeast"/>
    </w:pPr>
    <w:rPr>
      <w:rFonts w:ascii="Arial" w:eastAsia="Cambria" w:hAnsi="Arial"/>
      <w:sz w:val="22"/>
      <w:lang w:eastAsia="en-US"/>
    </w:rPr>
  </w:style>
  <w:style w:type="paragraph" w:customStyle="1" w:styleId="Headerbanner">
    <w:name w:val="Header banner"/>
    <w:basedOn w:val="Normal"/>
    <w:next w:val="Bodytext6space"/>
    <w:rsid w:val="00E37CC1"/>
    <w:pPr>
      <w:spacing w:after="0" w:line="240" w:lineRule="auto"/>
    </w:pPr>
    <w:rPr>
      <w:rFonts w:eastAsia="Arial Unicode MS" w:cs="Arial"/>
      <w:b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qFormat/>
    <w:rsid w:val="008C60E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cience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94C634"/>
      </a:accent1>
      <a:accent2>
        <a:srgbClr val="DBEDAE"/>
      </a:accent2>
      <a:accent3>
        <a:srgbClr val="EDF5E4"/>
      </a:accent3>
      <a:accent4>
        <a:srgbClr val="94C634"/>
      </a:accent4>
      <a:accent5>
        <a:srgbClr val="DBEDAE"/>
      </a:accent5>
      <a:accent6>
        <a:srgbClr val="EDF5E4"/>
      </a:accent6>
      <a:hlink>
        <a:srgbClr val="0000FF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LastReviewedBy xmlns="e5ef8963-1389-4698-b371-67961dfb8419">
      <UserInfo>
        <DisplayName>HOLMES, Gary</DisplayName>
        <AccountId>26</AccountId>
        <AccountType/>
      </UserInfo>
    </PPLastReviewedBy>
    <PPModeratedBy xmlns="e5ef8963-1389-4698-b371-67961dfb8419">
      <UserInfo>
        <DisplayName>HOLMES, Gary</DisplayName>
        <AccountId>26</AccountId>
        <AccountType/>
      </UserInfo>
    </PPModeratedBy>
    <PPContentApprover xmlns="e5ef8963-1389-4698-b371-67961dfb8419">
      <UserInfo>
        <DisplayName/>
        <AccountId xsi:nil="true"/>
        <AccountType/>
      </UserInfo>
    </PPContentApprover>
    <PPSubmittedBy xmlns="e5ef8963-1389-4698-b371-67961dfb8419">
      <UserInfo>
        <DisplayName>HOLMES, Gary</DisplayName>
        <AccountId>26</AccountId>
        <AccountType/>
      </UserInfo>
    </PPSubmittedBy>
    <PPPublishedNotificationAddresses xmlns="e5ef8963-1389-4698-b371-67961dfb8419" xsi:nil="true"/>
    <PublishingExpirationDate xmlns="http://schemas.microsoft.com/sharepoint/v3" xsi:nil="true"/>
    <PPSubmittedDate xmlns="e5ef8963-1389-4698-b371-67961dfb8419">2021-03-04T05:37:51+00:00</PPSubmittedDate>
    <PPReferenceNumber xmlns="e5ef8963-1389-4698-b371-67961dfb8419" xsi:nil="true"/>
    <PPModeratedDate xmlns="e5ef8963-1389-4698-b371-67961dfb8419">2021-03-04T05:39:14+00:00</PPModeratedDate>
    <PPLastReviewedDate xmlns="e5ef8963-1389-4698-b371-67961dfb8419">2021-03-04T05:39:14+00:00</PPLastReviewedDate>
    <PublishingStartDate xmlns="http://schemas.microsoft.com/sharepoint/v3" xsi:nil="true"/>
    <PPReviewDate xmlns="e5ef8963-1389-4698-b371-67961dfb8419" xsi:nil="true"/>
    <PPContentAuthor xmlns="e5ef8963-1389-4698-b371-67961dfb8419">
      <UserInfo>
        <DisplayName>HOLMES, Gary</DisplayName>
        <AccountId>26</AccountId>
        <AccountType/>
      </UserInfo>
    </PPContentAuthor>
    <PPContentOwner xmlns="e5ef8963-1389-4698-b371-67961dfb8419">
      <UserInfo>
        <DisplayName/>
        <AccountId xsi:nil="true"/>
        <AccountType/>
      </UserInfo>
    </PPContentOwn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90993C01871458150BB365B1A4FDA" ma:contentTypeVersion="13" ma:contentTypeDescription="Create a new document." ma:contentTypeScope="" ma:versionID="a0496a25edb21bccedcea2b4c43225a0">
  <xsd:schema xmlns:xsd="http://www.w3.org/2001/XMLSchema" xmlns:xs="http://www.w3.org/2001/XMLSchema" xmlns:p="http://schemas.microsoft.com/office/2006/metadata/properties" xmlns:ns1="http://schemas.microsoft.com/sharepoint/v3" xmlns:ns2="e5ef8963-1389-4698-b371-67961dfb8419" targetNamespace="http://schemas.microsoft.com/office/2006/metadata/properties" ma:root="true" ma:fieldsID="d7415b1ba5a87102631aaf03f8a04baa" ns1:_="" ns2:_="">
    <xsd:import namespace="http://schemas.microsoft.com/sharepoint/v3"/>
    <xsd:import namespace="e5ef8963-1389-4698-b371-67961dfb841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f8963-1389-4698-b371-67961dfb841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EB7A7-B07C-4C79-A4AF-A97238224F13}"/>
</file>

<file path=customXml/itemProps2.xml><?xml version="1.0" encoding="utf-8"?>
<ds:datastoreItem xmlns:ds="http://schemas.openxmlformats.org/officeDocument/2006/customXml" ds:itemID="{1BC9C039-3C8F-4F82-8C0D-BC16DE38D2E9}"/>
</file>

<file path=customXml/itemProps3.xml><?xml version="1.0" encoding="utf-8"?>
<ds:datastoreItem xmlns:ds="http://schemas.openxmlformats.org/officeDocument/2006/customXml" ds:itemID="{1771321F-5762-4D18-9827-A6CF0FC1B086}"/>
</file>

<file path=customXml/itemProps4.xml><?xml version="1.0" encoding="utf-8"?>
<ds:datastoreItem xmlns:ds="http://schemas.openxmlformats.org/officeDocument/2006/customXml" ds:itemID="{C9665B9E-74C0-42E4-9DFA-D422F02C63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Sci_Y05_U1_AT_TN_CreatingACreature</dc:title>
  <dc:creator>ROBERTSON, Jacquelyn</dc:creator>
  <cp:lastModifiedBy>GILL, Andrew (agill38)</cp:lastModifiedBy>
  <cp:revision>2</cp:revision>
  <cp:lastPrinted>2016-08-22T01:21:00Z</cp:lastPrinted>
  <dcterms:created xsi:type="dcterms:W3CDTF">2020-10-27T05:32:00Z</dcterms:created>
  <dcterms:modified xsi:type="dcterms:W3CDTF">2020-10-27T05:32:00Z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0x01010043D90993C01871458150BB365B1A4FDA</vt:lpwstr>
  </property>
</Properties>
</file>